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45F" w:rsidRPr="00FA0253" w:rsidRDefault="0067745F" w:rsidP="0067745F">
      <w:pPr>
        <w:tabs>
          <w:tab w:val="left" w:pos="6120"/>
          <w:tab w:val="left" w:pos="7380"/>
          <w:tab w:val="left" w:pos="8640"/>
        </w:tabs>
        <w:rPr>
          <w:rFonts w:ascii="仿宋" w:eastAsia="仿宋" w:hAnsi="仿宋" w:cs="Times New Roman"/>
          <w:bCs/>
          <w:color w:val="000000"/>
          <w:sz w:val="28"/>
          <w:szCs w:val="28"/>
        </w:rPr>
      </w:pPr>
      <w:r w:rsidRPr="00FA0253">
        <w:rPr>
          <w:rFonts w:ascii="仿宋" w:eastAsia="仿宋" w:hAnsi="仿宋" w:cs="Times New Roman" w:hint="eastAsia"/>
          <w:bCs/>
          <w:color w:val="000000"/>
          <w:sz w:val="28"/>
          <w:szCs w:val="28"/>
        </w:rPr>
        <w:t>附件</w:t>
      </w:r>
      <w:r>
        <w:rPr>
          <w:rFonts w:ascii="仿宋" w:eastAsia="仿宋" w:hAnsi="仿宋" w:cs="Times New Roman" w:hint="eastAsia"/>
          <w:bCs/>
          <w:color w:val="000000"/>
          <w:sz w:val="28"/>
          <w:szCs w:val="28"/>
        </w:rPr>
        <w:t>2</w:t>
      </w:r>
      <w:r w:rsidRPr="00FA0253">
        <w:rPr>
          <w:rFonts w:ascii="仿宋" w:eastAsia="仿宋" w:hAnsi="仿宋" w:cs="Times New Roman" w:hint="eastAsia"/>
          <w:bCs/>
          <w:color w:val="000000"/>
          <w:sz w:val="28"/>
          <w:szCs w:val="28"/>
        </w:rPr>
        <w:t>：</w:t>
      </w:r>
    </w:p>
    <w:p w:rsidR="0067745F" w:rsidRPr="00FA0253" w:rsidRDefault="0067745F" w:rsidP="0067745F">
      <w:pPr>
        <w:tabs>
          <w:tab w:val="left" w:pos="6120"/>
          <w:tab w:val="left" w:pos="7380"/>
          <w:tab w:val="left" w:pos="8640"/>
        </w:tabs>
        <w:jc w:val="center"/>
        <w:rPr>
          <w:rFonts w:ascii="黑体" w:eastAsia="黑体" w:hAnsi="黑体" w:cs="Times New Roman"/>
          <w:bCs/>
          <w:color w:val="000000"/>
          <w:sz w:val="32"/>
          <w:szCs w:val="32"/>
        </w:rPr>
      </w:pPr>
      <w:bookmarkStart w:id="0" w:name="_GoBack"/>
      <w:r>
        <w:rPr>
          <w:rFonts w:ascii="黑体" w:eastAsia="黑体" w:hAnsi="黑体" w:cs="Times New Roman" w:hint="eastAsia"/>
          <w:bCs/>
          <w:color w:val="000000"/>
          <w:sz w:val="32"/>
          <w:szCs w:val="32"/>
        </w:rPr>
        <w:t>2</w:t>
      </w:r>
      <w:r>
        <w:rPr>
          <w:rFonts w:ascii="黑体" w:eastAsia="黑体" w:hAnsi="黑体" w:cs="Times New Roman"/>
          <w:bCs/>
          <w:color w:val="000000"/>
          <w:sz w:val="32"/>
          <w:szCs w:val="32"/>
        </w:rPr>
        <w:t>024</w:t>
      </w:r>
      <w:r w:rsidRPr="00FA0253">
        <w:rPr>
          <w:rFonts w:ascii="黑体" w:eastAsia="黑体" w:hAnsi="黑体" w:cs="Times New Roman" w:hint="eastAsia"/>
          <w:bCs/>
          <w:color w:val="000000"/>
          <w:sz w:val="32"/>
          <w:szCs w:val="32"/>
        </w:rPr>
        <w:t>天津市</w:t>
      </w:r>
      <w:r w:rsidRPr="00FA0253">
        <w:rPr>
          <w:rFonts w:ascii="Times New Roman" w:eastAsia="宋体" w:hAnsi="Times New Roman" w:cs="Times New Roman"/>
          <w:bCs/>
          <w:noProof/>
          <w:sz w:val="32"/>
          <w:szCs w:val="32"/>
        </w:rPr>
        <mc:AlternateContent>
          <mc:Choice Requires="wps">
            <w:drawing>
              <wp:anchor distT="0" distB="0" distL="114300" distR="114300" simplePos="0" relativeHeight="251660288" behindDoc="0" locked="0" layoutInCell="1" allowOverlap="1" wp14:anchorId="36C37BB1" wp14:editId="046CF3A5">
                <wp:simplePos x="0" y="0"/>
                <wp:positionH relativeFrom="column">
                  <wp:posOffset>5018405</wp:posOffset>
                </wp:positionH>
                <wp:positionV relativeFrom="paragraph">
                  <wp:posOffset>-533400</wp:posOffset>
                </wp:positionV>
                <wp:extent cx="1028700" cy="396240"/>
                <wp:effectExtent l="8255" t="9525" r="10795" b="13335"/>
                <wp:wrapNone/>
                <wp:docPr id="14"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solidFill>
                          <a:srgbClr val="FFFFFF"/>
                        </a:solidFill>
                        <a:ln w="9525">
                          <a:solidFill>
                            <a:srgbClr val="FFFFFF"/>
                          </a:solidFill>
                          <a:miter lim="800000"/>
                          <a:headEnd/>
                          <a:tailEnd/>
                        </a:ln>
                      </wps:spPr>
                      <wps:txbx>
                        <w:txbxContent>
                          <w:p w:rsidR="0067745F" w:rsidRDefault="0067745F" w:rsidP="0067745F">
                            <w:pPr>
                              <w:rPr>
                                <w:rFonts w:ascii="仿宋_GB2312" w:eastAsia="仿宋_GB2312"/>
                                <w:b/>
                                <w:sz w:val="30"/>
                                <w:szCs w:val="3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37BB1" id="_x0000_t202" coordsize="21600,21600" o:spt="202" path="m,l,21600r21600,l21600,xe">
                <v:stroke joinstyle="miter"/>
                <v:path gradientshapeok="t" o:connecttype="rect"/>
              </v:shapetype>
              <v:shape id="文本框 19" o:spid="_x0000_s1026" type="#_x0000_t202" style="position:absolute;left:0;text-align:left;margin-left:395.15pt;margin-top:-42pt;width:81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" strokecolor="white">
                <v:textbox>
                  <w:txbxContent>
                    <w:p w:rsidR="0067745F" w:rsidRDefault="0067745F" w:rsidP="0067745F">
                      <w:pPr>
                        <w:rPr>
                          <w:rFonts w:ascii="仿宋_GB2312" w:eastAsia="仿宋_GB2312"/>
                          <w:b/>
                          <w:sz w:val="30"/>
                          <w:szCs w:val="30"/>
                        </w:rPr>
                      </w:pPr>
                    </w:p>
                  </w:txbxContent>
                </v:textbox>
              </v:shape>
            </w:pict>
          </mc:Fallback>
        </mc:AlternateContent>
      </w:r>
      <w:r w:rsidRPr="00FA0253">
        <w:rPr>
          <w:rFonts w:ascii="黑体" w:eastAsia="黑体" w:hAnsi="黑体" w:cs="Times New Roman" w:hint="eastAsia"/>
          <w:bCs/>
          <w:color w:val="000000"/>
          <w:sz w:val="32"/>
          <w:szCs w:val="32"/>
        </w:rPr>
        <w:t>地理信息产业优秀工程等级评定申报表</w:t>
      </w:r>
      <w:bookmarkEnd w:id="0"/>
    </w:p>
    <w:p w:rsidR="0067745F" w:rsidRPr="00FA0253" w:rsidRDefault="0067745F" w:rsidP="0067745F">
      <w:pPr>
        <w:tabs>
          <w:tab w:val="left" w:pos="6120"/>
          <w:tab w:val="left" w:pos="7380"/>
          <w:tab w:val="left" w:pos="8640"/>
        </w:tabs>
        <w:rPr>
          <w:rFonts w:ascii="黑体" w:eastAsia="黑体" w:hAnsi="黑体" w:cs="Times New Roman"/>
          <w:bCs/>
          <w:color w:val="000000"/>
          <w:sz w:val="28"/>
          <w:szCs w:val="28"/>
        </w:rPr>
      </w:pPr>
      <w:r w:rsidRPr="00FA0253">
        <w:rPr>
          <w:rFonts w:ascii="黑体" w:eastAsia="黑体" w:hAnsi="黑体" w:cs="Times New Roman" w:hint="eastAsia"/>
          <w:bCs/>
          <w:color w:val="000000"/>
          <w:sz w:val="28"/>
          <w:szCs w:val="28"/>
        </w:rPr>
        <w:t>申报编号：</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8228"/>
      </w:tblGrid>
      <w:tr w:rsidR="0067745F" w:rsidRPr="00FA0253" w:rsidTr="00231FB9">
        <w:trPr>
          <w:trHeight w:val="810"/>
        </w:trPr>
        <w:tc>
          <w:tcPr>
            <w:tcW w:w="2120" w:type="dxa"/>
            <w:tcBorders>
              <w:top w:val="single" w:sz="4" w:space="0" w:color="auto"/>
              <w:left w:val="single" w:sz="4" w:space="0" w:color="auto"/>
              <w:bottom w:val="single" w:sz="4" w:space="0" w:color="auto"/>
              <w:right w:val="single" w:sz="4" w:space="0" w:color="auto"/>
            </w:tcBorders>
            <w:vAlign w:val="center"/>
            <w:hideMark/>
          </w:tcPr>
          <w:p w:rsidR="0067745F" w:rsidRPr="00FA0253" w:rsidRDefault="0067745F" w:rsidP="00231FB9">
            <w:pPr>
              <w:adjustRightInd w:val="0"/>
              <w:jc w:val="center"/>
              <w:rPr>
                <w:rFonts w:ascii="仿宋" w:eastAsia="仿宋" w:hAnsi="仿宋" w:cs="Times New Roman"/>
                <w:color w:val="000000"/>
                <w:sz w:val="28"/>
                <w:szCs w:val="28"/>
              </w:rPr>
            </w:pPr>
            <w:r w:rsidRPr="00FA0253">
              <w:rPr>
                <w:rFonts w:ascii="仿宋" w:eastAsia="仿宋" w:hAnsi="仿宋" w:cs="Times New Roman" w:hint="eastAsia"/>
                <w:color w:val="000000"/>
                <w:sz w:val="28"/>
                <w:szCs w:val="28"/>
              </w:rPr>
              <w:t>工程名称</w:t>
            </w:r>
          </w:p>
        </w:tc>
        <w:tc>
          <w:tcPr>
            <w:tcW w:w="8228" w:type="dxa"/>
            <w:tcBorders>
              <w:top w:val="single" w:sz="4" w:space="0" w:color="auto"/>
              <w:left w:val="single" w:sz="4" w:space="0" w:color="auto"/>
              <w:bottom w:val="single" w:sz="4" w:space="0" w:color="auto"/>
              <w:right w:val="single" w:sz="4" w:space="0" w:color="auto"/>
            </w:tcBorders>
            <w:vAlign w:val="center"/>
          </w:tcPr>
          <w:p w:rsidR="0067745F" w:rsidRPr="00FA0253" w:rsidRDefault="0067745F" w:rsidP="00231FB9">
            <w:pPr>
              <w:tabs>
                <w:tab w:val="left" w:pos="6992"/>
              </w:tabs>
              <w:adjustRightInd w:val="0"/>
              <w:rPr>
                <w:rFonts w:ascii="仿宋" w:eastAsia="仿宋" w:hAnsi="仿宋" w:cs="Times New Roman"/>
                <w:color w:val="000000"/>
                <w:sz w:val="24"/>
                <w:szCs w:val="24"/>
              </w:rPr>
            </w:pPr>
          </w:p>
        </w:tc>
      </w:tr>
      <w:tr w:rsidR="0067745F" w:rsidRPr="00FA0253" w:rsidTr="00231FB9">
        <w:trPr>
          <w:trHeight w:val="1417"/>
        </w:trPr>
        <w:tc>
          <w:tcPr>
            <w:tcW w:w="2120" w:type="dxa"/>
            <w:tcBorders>
              <w:top w:val="single" w:sz="4" w:space="0" w:color="auto"/>
              <w:left w:val="single" w:sz="4" w:space="0" w:color="auto"/>
              <w:bottom w:val="single" w:sz="4" w:space="0" w:color="auto"/>
              <w:right w:val="single" w:sz="4" w:space="0" w:color="auto"/>
            </w:tcBorders>
            <w:vAlign w:val="center"/>
          </w:tcPr>
          <w:p w:rsidR="0067745F" w:rsidRPr="00FA0253" w:rsidRDefault="0067745F" w:rsidP="00231FB9">
            <w:pPr>
              <w:adjustRightInd w:val="0"/>
              <w:jc w:val="center"/>
              <w:rPr>
                <w:rFonts w:ascii="仿宋" w:eastAsia="仿宋" w:hAnsi="仿宋" w:cs="Times New Roman"/>
                <w:color w:val="000000"/>
                <w:sz w:val="28"/>
                <w:szCs w:val="28"/>
              </w:rPr>
            </w:pPr>
            <w:r w:rsidRPr="00FA0253">
              <w:rPr>
                <w:rFonts w:ascii="仿宋" w:eastAsia="仿宋" w:hAnsi="仿宋" w:cs="Times New Roman" w:hint="eastAsia"/>
                <w:color w:val="000000"/>
                <w:sz w:val="28"/>
                <w:szCs w:val="28"/>
              </w:rPr>
              <w:t>工程业主单位</w:t>
            </w:r>
          </w:p>
          <w:p w:rsidR="0067745F" w:rsidRPr="00FA0253" w:rsidRDefault="0067745F" w:rsidP="00231FB9">
            <w:pPr>
              <w:adjustRightInd w:val="0"/>
              <w:jc w:val="center"/>
              <w:rPr>
                <w:rFonts w:ascii="仿宋" w:eastAsia="仿宋" w:hAnsi="仿宋" w:cs="Times New Roman"/>
                <w:color w:val="000000"/>
                <w:sz w:val="24"/>
                <w:szCs w:val="24"/>
              </w:rPr>
            </w:pPr>
          </w:p>
        </w:tc>
        <w:tc>
          <w:tcPr>
            <w:tcW w:w="8228" w:type="dxa"/>
            <w:tcBorders>
              <w:top w:val="single" w:sz="4" w:space="0" w:color="auto"/>
              <w:left w:val="single" w:sz="4" w:space="0" w:color="auto"/>
              <w:bottom w:val="single" w:sz="4" w:space="0" w:color="auto"/>
              <w:right w:val="single" w:sz="4" w:space="0" w:color="auto"/>
            </w:tcBorders>
            <w:vAlign w:val="center"/>
          </w:tcPr>
          <w:p w:rsidR="0067745F" w:rsidRPr="00FA0253" w:rsidRDefault="0067745F" w:rsidP="00231FB9">
            <w:pPr>
              <w:tabs>
                <w:tab w:val="left" w:pos="4712"/>
                <w:tab w:val="left" w:pos="6992"/>
              </w:tabs>
              <w:adjustRightInd w:val="0"/>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 xml:space="preserve">　　　　　　　　　　　           　单位公章：</w:t>
            </w:r>
          </w:p>
          <w:p w:rsidR="0067745F" w:rsidRPr="00FA0253" w:rsidRDefault="0067745F" w:rsidP="00231FB9">
            <w:pPr>
              <w:tabs>
                <w:tab w:val="left" w:pos="4712"/>
                <w:tab w:val="left" w:pos="6992"/>
              </w:tabs>
              <w:adjustRightInd w:val="0"/>
              <w:rPr>
                <w:rFonts w:ascii="仿宋" w:eastAsia="仿宋" w:hAnsi="仿宋" w:cs="Times New Roman"/>
                <w:color w:val="000000"/>
                <w:sz w:val="24"/>
                <w:szCs w:val="24"/>
              </w:rPr>
            </w:pPr>
          </w:p>
          <w:p w:rsidR="0067745F" w:rsidRPr="00FA0253" w:rsidRDefault="0067745F" w:rsidP="00231FB9">
            <w:pPr>
              <w:tabs>
                <w:tab w:val="left" w:pos="4712"/>
                <w:tab w:val="left" w:pos="6992"/>
              </w:tabs>
              <w:adjustRightInd w:val="0"/>
              <w:ind w:firstLineChars="1750" w:firstLine="4200"/>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负责人签字：</w:t>
            </w:r>
          </w:p>
        </w:tc>
      </w:tr>
      <w:tr w:rsidR="0067745F" w:rsidRPr="00FA0253" w:rsidTr="00231FB9">
        <w:trPr>
          <w:trHeight w:val="1550"/>
        </w:trPr>
        <w:tc>
          <w:tcPr>
            <w:tcW w:w="2120" w:type="dxa"/>
            <w:tcBorders>
              <w:top w:val="single" w:sz="4" w:space="0" w:color="auto"/>
              <w:left w:val="single" w:sz="4" w:space="0" w:color="auto"/>
              <w:bottom w:val="single" w:sz="4" w:space="0" w:color="auto"/>
              <w:right w:val="single" w:sz="4" w:space="0" w:color="auto"/>
            </w:tcBorders>
            <w:vAlign w:val="center"/>
            <w:hideMark/>
          </w:tcPr>
          <w:p w:rsidR="0067745F" w:rsidRPr="00FA0253" w:rsidRDefault="0067745F" w:rsidP="00231FB9">
            <w:pPr>
              <w:adjustRightInd w:val="0"/>
              <w:jc w:val="center"/>
              <w:rPr>
                <w:rFonts w:ascii="仿宋" w:eastAsia="仿宋" w:hAnsi="仿宋" w:cs="Times New Roman"/>
                <w:color w:val="000000"/>
                <w:sz w:val="28"/>
                <w:szCs w:val="28"/>
              </w:rPr>
            </w:pPr>
            <w:r w:rsidRPr="00FA0253">
              <w:rPr>
                <w:rFonts w:ascii="仿宋" w:eastAsia="仿宋" w:hAnsi="仿宋" w:cs="Times New Roman" w:hint="eastAsia"/>
                <w:color w:val="000000"/>
                <w:sz w:val="28"/>
                <w:szCs w:val="28"/>
              </w:rPr>
              <w:t>工程承建单位</w:t>
            </w:r>
          </w:p>
        </w:tc>
        <w:tc>
          <w:tcPr>
            <w:tcW w:w="8228" w:type="dxa"/>
            <w:tcBorders>
              <w:top w:val="single" w:sz="4" w:space="0" w:color="auto"/>
              <w:left w:val="single" w:sz="4" w:space="0" w:color="auto"/>
              <w:bottom w:val="single" w:sz="4" w:space="0" w:color="auto"/>
              <w:right w:val="single" w:sz="4" w:space="0" w:color="auto"/>
            </w:tcBorders>
            <w:vAlign w:val="center"/>
          </w:tcPr>
          <w:p w:rsidR="0067745F" w:rsidRPr="00FA0253" w:rsidRDefault="0067745F" w:rsidP="00231FB9">
            <w:pPr>
              <w:tabs>
                <w:tab w:val="left" w:pos="4712"/>
                <w:tab w:val="left" w:pos="6992"/>
              </w:tabs>
              <w:adjustRightInd w:val="0"/>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 xml:space="preserve">　      　                         单位公章：</w:t>
            </w:r>
          </w:p>
          <w:p w:rsidR="0067745F" w:rsidRPr="00FA0253" w:rsidRDefault="0067745F" w:rsidP="00231FB9">
            <w:pPr>
              <w:tabs>
                <w:tab w:val="left" w:pos="4712"/>
                <w:tab w:val="left" w:pos="6992"/>
              </w:tabs>
              <w:adjustRightInd w:val="0"/>
              <w:rPr>
                <w:rFonts w:ascii="仿宋" w:eastAsia="仿宋" w:hAnsi="仿宋" w:cs="Times New Roman"/>
                <w:color w:val="000000"/>
                <w:sz w:val="24"/>
                <w:szCs w:val="24"/>
              </w:rPr>
            </w:pPr>
          </w:p>
          <w:p w:rsidR="0067745F" w:rsidRPr="00FA0253" w:rsidRDefault="0067745F" w:rsidP="00231FB9">
            <w:pPr>
              <w:tabs>
                <w:tab w:val="left" w:pos="6992"/>
              </w:tabs>
              <w:adjustRightInd w:val="0"/>
              <w:ind w:firstLineChars="1750" w:firstLine="4200"/>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负责人签字：</w:t>
            </w:r>
          </w:p>
        </w:tc>
      </w:tr>
      <w:tr w:rsidR="0067745F" w:rsidRPr="00FA0253" w:rsidTr="00231FB9">
        <w:trPr>
          <w:trHeight w:val="860"/>
        </w:trPr>
        <w:tc>
          <w:tcPr>
            <w:tcW w:w="2120" w:type="dxa"/>
            <w:tcBorders>
              <w:top w:val="single" w:sz="4" w:space="0" w:color="auto"/>
              <w:left w:val="single" w:sz="4" w:space="0" w:color="auto"/>
              <w:bottom w:val="single" w:sz="4" w:space="0" w:color="auto"/>
              <w:right w:val="single" w:sz="4" w:space="0" w:color="auto"/>
            </w:tcBorders>
            <w:vAlign w:val="center"/>
            <w:hideMark/>
          </w:tcPr>
          <w:p w:rsidR="0067745F" w:rsidRPr="00FA0253" w:rsidRDefault="0067745F" w:rsidP="00231FB9">
            <w:pPr>
              <w:adjustRightInd w:val="0"/>
              <w:jc w:val="center"/>
              <w:rPr>
                <w:rFonts w:ascii="仿宋" w:eastAsia="仿宋" w:hAnsi="仿宋" w:cs="Times New Roman"/>
                <w:color w:val="000000"/>
                <w:sz w:val="24"/>
                <w:szCs w:val="24"/>
              </w:rPr>
            </w:pPr>
            <w:r w:rsidRPr="00FA0253">
              <w:rPr>
                <w:rFonts w:ascii="仿宋" w:eastAsia="仿宋" w:hAnsi="仿宋" w:cs="Times New Roman" w:hint="eastAsia"/>
                <w:color w:val="000000"/>
                <w:sz w:val="28"/>
                <w:szCs w:val="28"/>
              </w:rPr>
              <w:t>工程完成时间</w:t>
            </w:r>
          </w:p>
        </w:tc>
        <w:tc>
          <w:tcPr>
            <w:tcW w:w="8228" w:type="dxa"/>
            <w:tcBorders>
              <w:top w:val="single" w:sz="4" w:space="0" w:color="auto"/>
              <w:left w:val="single" w:sz="4" w:space="0" w:color="auto"/>
              <w:bottom w:val="single" w:sz="4" w:space="0" w:color="auto"/>
              <w:right w:val="single" w:sz="4" w:space="0" w:color="auto"/>
            </w:tcBorders>
            <w:vAlign w:val="center"/>
            <w:hideMark/>
          </w:tcPr>
          <w:p w:rsidR="0067745F" w:rsidRPr="00FA0253" w:rsidRDefault="0067745F" w:rsidP="00231FB9">
            <w:pPr>
              <w:adjustRightInd w:val="0"/>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 xml:space="preserve">   </w:t>
            </w:r>
            <w:r w:rsidRPr="00FA0253">
              <w:rPr>
                <w:rFonts w:ascii="仿宋" w:eastAsia="仿宋" w:hAnsi="仿宋" w:cs="Times New Roman"/>
                <w:color w:val="000000"/>
                <w:sz w:val="24"/>
                <w:szCs w:val="24"/>
              </w:rPr>
              <w:t xml:space="preserve">    </w:t>
            </w:r>
            <w:r w:rsidRPr="00FA0253">
              <w:rPr>
                <w:rFonts w:ascii="仿宋" w:eastAsia="仿宋" w:hAnsi="仿宋" w:cs="Times New Roman" w:hint="eastAsia"/>
                <w:color w:val="000000"/>
                <w:sz w:val="24"/>
                <w:szCs w:val="24"/>
              </w:rPr>
              <w:t>年    月    日</w:t>
            </w:r>
          </w:p>
        </w:tc>
      </w:tr>
      <w:tr w:rsidR="0067745F" w:rsidRPr="00FA0253" w:rsidTr="00231FB9">
        <w:trPr>
          <w:trHeight w:val="860"/>
        </w:trPr>
        <w:tc>
          <w:tcPr>
            <w:tcW w:w="2120" w:type="dxa"/>
            <w:tcBorders>
              <w:top w:val="single" w:sz="4" w:space="0" w:color="auto"/>
              <w:left w:val="single" w:sz="4" w:space="0" w:color="auto"/>
              <w:bottom w:val="single" w:sz="4" w:space="0" w:color="auto"/>
              <w:right w:val="single" w:sz="4" w:space="0" w:color="auto"/>
            </w:tcBorders>
            <w:vAlign w:val="center"/>
            <w:hideMark/>
          </w:tcPr>
          <w:p w:rsidR="0067745F" w:rsidRPr="00FA0253" w:rsidRDefault="0067745F" w:rsidP="00231FB9">
            <w:pPr>
              <w:adjustRightInd w:val="0"/>
              <w:jc w:val="center"/>
              <w:rPr>
                <w:rFonts w:ascii="仿宋" w:eastAsia="仿宋" w:hAnsi="仿宋" w:cs="Times New Roman"/>
                <w:color w:val="000000"/>
                <w:sz w:val="28"/>
                <w:szCs w:val="28"/>
              </w:rPr>
            </w:pPr>
            <w:r w:rsidRPr="00FA0253">
              <w:rPr>
                <w:rFonts w:ascii="仿宋" w:eastAsia="仿宋" w:hAnsi="仿宋" w:cs="Times New Roman" w:hint="eastAsia"/>
                <w:color w:val="000000"/>
                <w:sz w:val="28"/>
                <w:szCs w:val="28"/>
              </w:rPr>
              <w:t>资金投入（万元）</w:t>
            </w:r>
          </w:p>
        </w:tc>
        <w:tc>
          <w:tcPr>
            <w:tcW w:w="8228" w:type="dxa"/>
            <w:tcBorders>
              <w:top w:val="single" w:sz="4" w:space="0" w:color="auto"/>
              <w:left w:val="single" w:sz="4" w:space="0" w:color="auto"/>
              <w:bottom w:val="single" w:sz="4" w:space="0" w:color="auto"/>
              <w:right w:val="single" w:sz="4" w:space="0" w:color="auto"/>
            </w:tcBorders>
            <w:hideMark/>
          </w:tcPr>
          <w:p w:rsidR="0067745F" w:rsidRPr="00FA0253" w:rsidRDefault="0067745F" w:rsidP="00231FB9">
            <w:pPr>
              <w:adjustRightInd w:val="0"/>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 xml:space="preserve">总投入：            </w:t>
            </w:r>
          </w:p>
          <w:p w:rsidR="0067745F" w:rsidRPr="00FA0253" w:rsidRDefault="0067745F" w:rsidP="00231FB9">
            <w:pPr>
              <w:adjustRightInd w:val="0"/>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其中：数据部分：     系统开发与集成部分：     硬软件部分：</w:t>
            </w:r>
          </w:p>
        </w:tc>
      </w:tr>
      <w:tr w:rsidR="0067745F" w:rsidRPr="00FA0253" w:rsidTr="00231FB9">
        <w:trPr>
          <w:trHeight w:val="860"/>
        </w:trPr>
        <w:tc>
          <w:tcPr>
            <w:tcW w:w="2120" w:type="dxa"/>
            <w:tcBorders>
              <w:top w:val="single" w:sz="4" w:space="0" w:color="auto"/>
              <w:left w:val="single" w:sz="4" w:space="0" w:color="auto"/>
              <w:bottom w:val="single" w:sz="4" w:space="0" w:color="auto"/>
              <w:right w:val="single" w:sz="4" w:space="0" w:color="auto"/>
            </w:tcBorders>
            <w:vAlign w:val="center"/>
            <w:hideMark/>
          </w:tcPr>
          <w:p w:rsidR="0067745F" w:rsidRPr="00FA0253" w:rsidRDefault="0067745F" w:rsidP="00231FB9">
            <w:pPr>
              <w:adjustRightInd w:val="0"/>
              <w:spacing w:line="400" w:lineRule="exact"/>
              <w:jc w:val="center"/>
              <w:rPr>
                <w:rFonts w:ascii="仿宋" w:eastAsia="仿宋" w:hAnsi="仿宋" w:cs="Times New Roman"/>
                <w:color w:val="000000"/>
                <w:sz w:val="28"/>
                <w:szCs w:val="28"/>
              </w:rPr>
            </w:pPr>
            <w:r w:rsidRPr="00FA0253">
              <w:rPr>
                <w:rFonts w:ascii="仿宋" w:eastAsia="仿宋" w:hAnsi="仿宋" w:cs="Times New Roman" w:hint="eastAsia"/>
                <w:color w:val="000000"/>
                <w:sz w:val="28"/>
                <w:szCs w:val="28"/>
              </w:rPr>
              <w:t>工程规模</w:t>
            </w:r>
          </w:p>
          <w:p w:rsidR="0067745F" w:rsidRPr="00FA0253" w:rsidRDefault="0067745F" w:rsidP="00231FB9">
            <w:pPr>
              <w:adjustRightInd w:val="0"/>
              <w:spacing w:line="400" w:lineRule="exact"/>
              <w:jc w:val="center"/>
              <w:rPr>
                <w:rFonts w:ascii="仿宋" w:eastAsia="仿宋" w:hAnsi="仿宋" w:cs="Times New Roman"/>
                <w:color w:val="000000"/>
                <w:sz w:val="24"/>
                <w:szCs w:val="24"/>
              </w:rPr>
            </w:pPr>
            <w:r w:rsidRPr="00FA0253">
              <w:rPr>
                <w:rFonts w:ascii="仿宋" w:eastAsia="仿宋" w:hAnsi="仿宋" w:cs="Times New Roman" w:hint="eastAsia"/>
                <w:color w:val="000000"/>
                <w:sz w:val="28"/>
                <w:szCs w:val="28"/>
              </w:rPr>
              <w:t>应用范围</w:t>
            </w:r>
          </w:p>
        </w:tc>
        <w:tc>
          <w:tcPr>
            <w:tcW w:w="8228" w:type="dxa"/>
            <w:tcBorders>
              <w:top w:val="single" w:sz="4" w:space="0" w:color="auto"/>
              <w:left w:val="single" w:sz="4" w:space="0" w:color="auto"/>
              <w:bottom w:val="single" w:sz="4" w:space="0" w:color="auto"/>
              <w:right w:val="single" w:sz="4" w:space="0" w:color="auto"/>
            </w:tcBorders>
            <w:hideMark/>
          </w:tcPr>
          <w:p w:rsidR="0067745F" w:rsidRPr="00FA0253" w:rsidRDefault="0067745F" w:rsidP="00231FB9">
            <w:pPr>
              <w:adjustRightInd w:val="0"/>
              <w:rPr>
                <w:rFonts w:ascii="仿宋" w:eastAsia="仿宋" w:hAnsi="仿宋" w:cs="Times New Roman"/>
                <w:color w:val="000000"/>
                <w:sz w:val="24"/>
                <w:szCs w:val="24"/>
              </w:rPr>
            </w:pPr>
            <w:r>
              <w:rPr>
                <w:rFonts w:ascii="仿宋" w:eastAsia="仿宋" w:hAnsi="仿宋" w:cs="Times New Roman" w:hint="eastAsia"/>
                <w:color w:val="000000"/>
                <w:sz w:val="24"/>
                <w:szCs w:val="24"/>
              </w:rPr>
              <w:t xml:space="preserve">所属专业： </w:t>
            </w:r>
            <w:r>
              <w:rPr>
                <w:rFonts w:ascii="仿宋" w:eastAsia="仿宋" w:hAnsi="仿宋" w:cs="Times New Roman"/>
                <w:color w:val="000000"/>
                <w:sz w:val="24"/>
                <w:szCs w:val="24"/>
              </w:rPr>
              <w:t xml:space="preserve">     </w:t>
            </w:r>
            <w:r w:rsidRPr="00FA0253">
              <w:rPr>
                <w:rFonts w:ascii="仿宋" w:eastAsia="仿宋" w:hAnsi="仿宋" w:cs="Times New Roman" w:hint="eastAsia"/>
                <w:color w:val="000000"/>
                <w:sz w:val="24"/>
                <w:szCs w:val="24"/>
              </w:rPr>
              <w:t>覆盖地域:        数据范围（km</w:t>
            </w:r>
            <w:r w:rsidRPr="00FA0253">
              <w:rPr>
                <w:rFonts w:ascii="仿宋" w:eastAsia="仿宋" w:hAnsi="仿宋" w:cs="Times New Roman" w:hint="eastAsia"/>
                <w:color w:val="000000"/>
                <w:sz w:val="24"/>
                <w:szCs w:val="24"/>
                <w:vertAlign w:val="superscript"/>
              </w:rPr>
              <w:t>2</w:t>
            </w:r>
            <w:r w:rsidRPr="00FA0253">
              <w:rPr>
                <w:rFonts w:ascii="仿宋" w:eastAsia="仿宋" w:hAnsi="仿宋" w:cs="Times New Roman" w:hint="eastAsia"/>
                <w:color w:val="000000"/>
                <w:sz w:val="24"/>
                <w:szCs w:val="24"/>
              </w:rPr>
              <w:t>）:     数据量：     GB</w:t>
            </w:r>
          </w:p>
          <w:p w:rsidR="0067745F" w:rsidRPr="00FA0253" w:rsidRDefault="0067745F" w:rsidP="00231FB9">
            <w:pPr>
              <w:adjustRightInd w:val="0"/>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应用领域：</w:t>
            </w:r>
          </w:p>
        </w:tc>
      </w:tr>
      <w:tr w:rsidR="0067745F" w:rsidRPr="00FA0253" w:rsidTr="00231FB9">
        <w:trPr>
          <w:trHeight w:val="860"/>
        </w:trPr>
        <w:tc>
          <w:tcPr>
            <w:tcW w:w="2120" w:type="dxa"/>
            <w:tcBorders>
              <w:top w:val="single" w:sz="4" w:space="0" w:color="auto"/>
              <w:left w:val="single" w:sz="4" w:space="0" w:color="auto"/>
              <w:bottom w:val="single" w:sz="4" w:space="0" w:color="auto"/>
              <w:right w:val="single" w:sz="4" w:space="0" w:color="auto"/>
            </w:tcBorders>
            <w:vAlign w:val="center"/>
            <w:hideMark/>
          </w:tcPr>
          <w:p w:rsidR="0067745F" w:rsidRPr="00FA0253" w:rsidRDefault="0067745F" w:rsidP="00231FB9">
            <w:pPr>
              <w:adjustRightInd w:val="0"/>
              <w:spacing w:line="400" w:lineRule="exact"/>
              <w:jc w:val="center"/>
              <w:rPr>
                <w:rFonts w:ascii="仿宋" w:eastAsia="仿宋" w:hAnsi="仿宋" w:cs="Times New Roman"/>
                <w:color w:val="000000"/>
                <w:sz w:val="28"/>
                <w:szCs w:val="28"/>
              </w:rPr>
            </w:pPr>
            <w:r w:rsidRPr="00FA0253">
              <w:rPr>
                <w:rFonts w:ascii="仿宋" w:eastAsia="仿宋" w:hAnsi="仿宋" w:cs="Times New Roman" w:hint="eastAsia"/>
                <w:color w:val="000000"/>
                <w:sz w:val="28"/>
                <w:szCs w:val="28"/>
              </w:rPr>
              <w:t>质检、验收或</w:t>
            </w:r>
          </w:p>
          <w:p w:rsidR="0067745F" w:rsidRPr="00FA0253" w:rsidRDefault="0067745F" w:rsidP="00231FB9">
            <w:pPr>
              <w:adjustRightInd w:val="0"/>
              <w:spacing w:line="400" w:lineRule="exact"/>
              <w:jc w:val="center"/>
              <w:rPr>
                <w:rFonts w:ascii="仿宋" w:eastAsia="仿宋" w:hAnsi="仿宋" w:cs="Times New Roman"/>
                <w:color w:val="000000"/>
                <w:sz w:val="24"/>
                <w:szCs w:val="24"/>
              </w:rPr>
            </w:pPr>
            <w:r w:rsidRPr="00FA0253">
              <w:rPr>
                <w:rFonts w:ascii="仿宋" w:eastAsia="仿宋" w:hAnsi="仿宋" w:cs="Times New Roman" w:hint="eastAsia"/>
                <w:color w:val="000000"/>
                <w:sz w:val="28"/>
                <w:szCs w:val="28"/>
              </w:rPr>
              <w:t>评价时间</w:t>
            </w:r>
          </w:p>
        </w:tc>
        <w:tc>
          <w:tcPr>
            <w:tcW w:w="8228" w:type="dxa"/>
            <w:tcBorders>
              <w:top w:val="single" w:sz="4" w:space="0" w:color="auto"/>
              <w:left w:val="single" w:sz="4" w:space="0" w:color="auto"/>
              <w:bottom w:val="single" w:sz="4" w:space="0" w:color="auto"/>
              <w:right w:val="single" w:sz="4" w:space="0" w:color="auto"/>
            </w:tcBorders>
            <w:hideMark/>
          </w:tcPr>
          <w:p w:rsidR="0067745F" w:rsidRPr="00FA0253" w:rsidRDefault="0067745F" w:rsidP="0067745F">
            <w:pPr>
              <w:numPr>
                <w:ilvl w:val="0"/>
                <w:numId w:val="1"/>
              </w:numPr>
              <w:adjustRightInd w:val="0"/>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 xml:space="preserve">质检报告： </w:t>
            </w:r>
            <w:r w:rsidRPr="00FA0253">
              <w:rPr>
                <w:rFonts w:ascii="仿宋" w:eastAsia="仿宋" w:hAnsi="仿宋" w:cs="Times New Roman"/>
                <w:color w:val="000000"/>
                <w:sz w:val="24"/>
                <w:szCs w:val="24"/>
              </w:rPr>
              <w:t xml:space="preserve">    </w:t>
            </w:r>
            <w:r w:rsidRPr="00FA0253">
              <w:rPr>
                <w:rFonts w:ascii="仿宋" w:eastAsia="仿宋" w:hAnsi="仿宋" w:cs="Times New Roman" w:hint="eastAsia"/>
                <w:color w:val="000000"/>
                <w:sz w:val="24"/>
                <w:szCs w:val="24"/>
              </w:rPr>
              <w:t xml:space="preserve">年   月   日  </w:t>
            </w:r>
          </w:p>
          <w:p w:rsidR="0067745F" w:rsidRPr="00FA0253" w:rsidRDefault="0067745F" w:rsidP="0067745F">
            <w:pPr>
              <w:numPr>
                <w:ilvl w:val="0"/>
                <w:numId w:val="1"/>
              </w:numPr>
              <w:adjustRightInd w:val="0"/>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 xml:space="preserve">工程验收或鉴定时间： </w:t>
            </w:r>
            <w:r w:rsidRPr="00FA0253">
              <w:rPr>
                <w:rFonts w:ascii="仿宋" w:eastAsia="仿宋" w:hAnsi="仿宋" w:cs="Times New Roman"/>
                <w:color w:val="000000"/>
                <w:sz w:val="24"/>
                <w:szCs w:val="24"/>
              </w:rPr>
              <w:t xml:space="preserve">    </w:t>
            </w:r>
            <w:r w:rsidRPr="00FA0253">
              <w:rPr>
                <w:rFonts w:ascii="仿宋" w:eastAsia="仿宋" w:hAnsi="仿宋" w:cs="Times New Roman" w:hint="eastAsia"/>
                <w:color w:val="000000"/>
                <w:sz w:val="24"/>
                <w:szCs w:val="24"/>
              </w:rPr>
              <w:t>年    月    日</w:t>
            </w:r>
          </w:p>
          <w:p w:rsidR="0067745F" w:rsidRPr="00FA0253" w:rsidRDefault="0067745F" w:rsidP="0067745F">
            <w:pPr>
              <w:numPr>
                <w:ilvl w:val="0"/>
                <w:numId w:val="1"/>
              </w:numPr>
              <w:adjustRightInd w:val="0"/>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评价</w:t>
            </w:r>
            <w:r>
              <w:rPr>
                <w:rFonts w:ascii="仿宋" w:eastAsia="仿宋" w:hAnsi="仿宋" w:cs="Times New Roman" w:hint="eastAsia"/>
                <w:color w:val="000000"/>
                <w:sz w:val="24"/>
                <w:szCs w:val="24"/>
              </w:rPr>
              <w:t>时间</w:t>
            </w:r>
            <w:r w:rsidRPr="00FA0253">
              <w:rPr>
                <w:rFonts w:ascii="仿宋" w:eastAsia="仿宋" w:hAnsi="仿宋" w:cs="Times New Roman" w:hint="eastAsia"/>
                <w:color w:val="000000"/>
                <w:sz w:val="24"/>
                <w:szCs w:val="24"/>
              </w:rPr>
              <w:t xml:space="preserve">： </w:t>
            </w:r>
            <w:r w:rsidRPr="00FA0253">
              <w:rPr>
                <w:rFonts w:ascii="仿宋" w:eastAsia="仿宋" w:hAnsi="仿宋" w:cs="Times New Roman"/>
                <w:color w:val="000000"/>
                <w:sz w:val="24"/>
                <w:szCs w:val="24"/>
              </w:rPr>
              <w:t xml:space="preserve">    </w:t>
            </w:r>
            <w:r w:rsidRPr="00FA0253">
              <w:rPr>
                <w:rFonts w:ascii="仿宋" w:eastAsia="仿宋" w:hAnsi="仿宋" w:cs="Times New Roman" w:hint="eastAsia"/>
                <w:color w:val="000000"/>
                <w:sz w:val="24"/>
                <w:szCs w:val="24"/>
              </w:rPr>
              <w:t>年    月    日</w:t>
            </w:r>
          </w:p>
        </w:tc>
      </w:tr>
      <w:tr w:rsidR="0067745F" w:rsidRPr="00FA0253" w:rsidTr="00231FB9">
        <w:trPr>
          <w:trHeight w:val="660"/>
        </w:trPr>
        <w:tc>
          <w:tcPr>
            <w:tcW w:w="2120" w:type="dxa"/>
            <w:tcBorders>
              <w:top w:val="single" w:sz="4" w:space="0" w:color="auto"/>
              <w:left w:val="single" w:sz="4" w:space="0" w:color="auto"/>
              <w:bottom w:val="single" w:sz="4" w:space="0" w:color="auto"/>
              <w:right w:val="single" w:sz="4" w:space="0" w:color="auto"/>
            </w:tcBorders>
            <w:vAlign w:val="center"/>
            <w:hideMark/>
          </w:tcPr>
          <w:p w:rsidR="0067745F" w:rsidRPr="00FA0253" w:rsidRDefault="0067745F" w:rsidP="00231FB9">
            <w:pPr>
              <w:adjustRightInd w:val="0"/>
              <w:spacing w:line="400" w:lineRule="exact"/>
              <w:jc w:val="center"/>
              <w:rPr>
                <w:rFonts w:ascii="仿宋" w:eastAsia="仿宋" w:hAnsi="仿宋" w:cs="Times New Roman"/>
                <w:color w:val="000000"/>
                <w:sz w:val="28"/>
                <w:szCs w:val="28"/>
              </w:rPr>
            </w:pPr>
            <w:r w:rsidRPr="00FA0253">
              <w:rPr>
                <w:rFonts w:ascii="仿宋" w:eastAsia="仿宋" w:hAnsi="仿宋" w:cs="Times New Roman" w:hint="eastAsia"/>
                <w:color w:val="000000"/>
                <w:sz w:val="28"/>
                <w:szCs w:val="28"/>
              </w:rPr>
              <w:t>工程已受过</w:t>
            </w:r>
          </w:p>
          <w:p w:rsidR="0067745F" w:rsidRPr="00FA0253" w:rsidRDefault="0067745F" w:rsidP="00231FB9">
            <w:pPr>
              <w:adjustRightInd w:val="0"/>
              <w:spacing w:line="400" w:lineRule="exact"/>
              <w:jc w:val="center"/>
              <w:rPr>
                <w:rFonts w:ascii="仿宋" w:eastAsia="仿宋" w:hAnsi="仿宋" w:cs="Times New Roman"/>
                <w:color w:val="000000"/>
                <w:sz w:val="24"/>
                <w:szCs w:val="24"/>
              </w:rPr>
            </w:pPr>
            <w:r w:rsidRPr="00FA0253">
              <w:rPr>
                <w:rFonts w:ascii="仿宋" w:eastAsia="仿宋" w:hAnsi="仿宋" w:cs="Times New Roman" w:hint="eastAsia"/>
                <w:color w:val="000000"/>
                <w:sz w:val="28"/>
                <w:szCs w:val="28"/>
              </w:rPr>
              <w:t>的表彰</w:t>
            </w:r>
          </w:p>
        </w:tc>
        <w:tc>
          <w:tcPr>
            <w:tcW w:w="8228" w:type="dxa"/>
            <w:tcBorders>
              <w:top w:val="single" w:sz="4" w:space="0" w:color="auto"/>
              <w:left w:val="single" w:sz="4" w:space="0" w:color="auto"/>
              <w:bottom w:val="single" w:sz="4" w:space="0" w:color="auto"/>
              <w:right w:val="single" w:sz="4" w:space="0" w:color="auto"/>
            </w:tcBorders>
          </w:tcPr>
          <w:p w:rsidR="0067745F" w:rsidRPr="00FA0253" w:rsidRDefault="0067745F" w:rsidP="00231FB9">
            <w:pPr>
              <w:adjustRightInd w:val="0"/>
              <w:rPr>
                <w:rFonts w:ascii="仿宋" w:eastAsia="仿宋" w:hAnsi="仿宋" w:cs="Times New Roman"/>
                <w:color w:val="000000"/>
                <w:sz w:val="24"/>
                <w:szCs w:val="24"/>
              </w:rPr>
            </w:pPr>
          </w:p>
        </w:tc>
      </w:tr>
      <w:tr w:rsidR="0067745F" w:rsidRPr="00FA0253" w:rsidTr="00231FB9">
        <w:trPr>
          <w:cantSplit/>
          <w:trHeight w:val="2658"/>
        </w:trPr>
        <w:tc>
          <w:tcPr>
            <w:tcW w:w="2120" w:type="dxa"/>
            <w:tcBorders>
              <w:top w:val="single" w:sz="4" w:space="0" w:color="auto"/>
              <w:left w:val="single" w:sz="4" w:space="0" w:color="auto"/>
              <w:bottom w:val="single" w:sz="4" w:space="0" w:color="auto"/>
              <w:right w:val="single" w:sz="4" w:space="0" w:color="auto"/>
            </w:tcBorders>
            <w:vAlign w:val="center"/>
          </w:tcPr>
          <w:p w:rsidR="0067745F" w:rsidRPr="00FA0253" w:rsidRDefault="0067745F" w:rsidP="00231FB9">
            <w:pPr>
              <w:adjustRightInd w:val="0"/>
              <w:jc w:val="center"/>
              <w:rPr>
                <w:rFonts w:ascii="仿宋" w:eastAsia="仿宋" w:hAnsi="仿宋" w:cs="Times New Roman"/>
                <w:color w:val="000000"/>
                <w:sz w:val="24"/>
                <w:szCs w:val="24"/>
              </w:rPr>
            </w:pPr>
          </w:p>
          <w:p w:rsidR="0067745F" w:rsidRPr="00FA0253" w:rsidRDefault="0067745F" w:rsidP="00231FB9">
            <w:pPr>
              <w:adjustRightInd w:val="0"/>
              <w:jc w:val="center"/>
              <w:rPr>
                <w:rFonts w:ascii="仿宋" w:eastAsia="仿宋" w:hAnsi="仿宋" w:cs="Times New Roman"/>
                <w:color w:val="000000"/>
                <w:sz w:val="24"/>
                <w:szCs w:val="24"/>
              </w:rPr>
            </w:pPr>
            <w:r w:rsidRPr="00FA0253">
              <w:rPr>
                <w:rFonts w:ascii="仿宋" w:eastAsia="仿宋" w:hAnsi="仿宋" w:cs="Times New Roman" w:hint="eastAsia"/>
                <w:color w:val="000000"/>
                <w:sz w:val="28"/>
                <w:szCs w:val="28"/>
              </w:rPr>
              <w:t>联系人</w:t>
            </w:r>
          </w:p>
        </w:tc>
        <w:tc>
          <w:tcPr>
            <w:tcW w:w="8228" w:type="dxa"/>
            <w:tcBorders>
              <w:top w:val="single" w:sz="4" w:space="0" w:color="auto"/>
              <w:left w:val="single" w:sz="4" w:space="0" w:color="auto"/>
              <w:bottom w:val="single" w:sz="4" w:space="0" w:color="auto"/>
              <w:right w:val="single" w:sz="4" w:space="0" w:color="auto"/>
            </w:tcBorders>
          </w:tcPr>
          <w:p w:rsidR="0067745F" w:rsidRPr="00FA0253" w:rsidRDefault="0067745F" w:rsidP="00231FB9">
            <w:pPr>
              <w:adjustRightInd w:val="0"/>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单位名称：</w:t>
            </w:r>
          </w:p>
          <w:p w:rsidR="0067745F" w:rsidRPr="00FA0253" w:rsidRDefault="0067745F" w:rsidP="00231FB9">
            <w:pPr>
              <w:adjustRightInd w:val="0"/>
              <w:spacing w:line="240" w:lineRule="exact"/>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 xml:space="preserve">                              </w:t>
            </w:r>
          </w:p>
          <w:p w:rsidR="0067745F" w:rsidRPr="00FA0253" w:rsidRDefault="0067745F" w:rsidP="00231FB9">
            <w:pPr>
              <w:adjustRightInd w:val="0"/>
              <w:spacing w:line="40" w:lineRule="exact"/>
              <w:rPr>
                <w:rFonts w:ascii="仿宋" w:eastAsia="仿宋" w:hAnsi="仿宋" w:cs="Times New Roman"/>
                <w:color w:val="000000"/>
                <w:sz w:val="24"/>
                <w:szCs w:val="24"/>
              </w:rPr>
            </w:pPr>
          </w:p>
          <w:p w:rsidR="0067745F" w:rsidRPr="00FA0253" w:rsidRDefault="0067745F" w:rsidP="00231FB9">
            <w:pPr>
              <w:tabs>
                <w:tab w:val="left" w:pos="5112"/>
              </w:tabs>
              <w:adjustRightInd w:val="0"/>
              <w:spacing w:line="240" w:lineRule="exact"/>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地址：                                          邮编：</w:t>
            </w:r>
          </w:p>
          <w:p w:rsidR="0067745F" w:rsidRPr="00FA0253" w:rsidRDefault="0067745F" w:rsidP="00231FB9">
            <w:pPr>
              <w:adjustRightInd w:val="0"/>
              <w:spacing w:line="240" w:lineRule="exact"/>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 xml:space="preserve">                                          </w:t>
            </w:r>
          </w:p>
          <w:p w:rsidR="0067745F" w:rsidRPr="00FA0253" w:rsidRDefault="0067745F" w:rsidP="00231FB9">
            <w:pPr>
              <w:adjustRightInd w:val="0"/>
              <w:spacing w:line="40" w:lineRule="exact"/>
              <w:rPr>
                <w:rFonts w:ascii="仿宋" w:eastAsia="仿宋" w:hAnsi="仿宋" w:cs="Times New Roman"/>
                <w:color w:val="000000"/>
                <w:sz w:val="24"/>
                <w:szCs w:val="24"/>
              </w:rPr>
            </w:pPr>
          </w:p>
          <w:p w:rsidR="0067745F" w:rsidRPr="00FA0253" w:rsidRDefault="0067745F" w:rsidP="00231FB9">
            <w:pPr>
              <w:adjustRightInd w:val="0"/>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姓名：               手机：</w:t>
            </w:r>
          </w:p>
          <w:p w:rsidR="0067745F" w:rsidRPr="00FA0253" w:rsidRDefault="0067745F" w:rsidP="00231FB9">
            <w:pPr>
              <w:tabs>
                <w:tab w:val="left" w:pos="4542"/>
              </w:tabs>
              <w:adjustRightInd w:val="0"/>
              <w:spacing w:line="240" w:lineRule="exact"/>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 xml:space="preserve">                            </w:t>
            </w:r>
          </w:p>
          <w:p w:rsidR="0067745F" w:rsidRPr="00FA0253" w:rsidRDefault="0067745F" w:rsidP="00231FB9">
            <w:pPr>
              <w:adjustRightInd w:val="0"/>
              <w:spacing w:line="40" w:lineRule="exact"/>
              <w:rPr>
                <w:rFonts w:ascii="仿宋" w:eastAsia="仿宋" w:hAnsi="仿宋" w:cs="Times New Roman"/>
                <w:color w:val="000000"/>
                <w:sz w:val="24"/>
                <w:szCs w:val="24"/>
              </w:rPr>
            </w:pPr>
          </w:p>
          <w:p w:rsidR="0067745F" w:rsidRPr="00FA0253" w:rsidRDefault="0067745F" w:rsidP="00231FB9">
            <w:pPr>
              <w:adjustRightInd w:val="0"/>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 xml:space="preserve">电话：               传真：    </w:t>
            </w:r>
          </w:p>
          <w:p w:rsidR="0067745F" w:rsidRPr="00FA0253" w:rsidRDefault="0067745F" w:rsidP="00231FB9">
            <w:pPr>
              <w:tabs>
                <w:tab w:val="left" w:pos="5232"/>
              </w:tabs>
              <w:adjustRightInd w:val="0"/>
              <w:spacing w:line="220" w:lineRule="exact"/>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 xml:space="preserve">                                                （公章）</w:t>
            </w:r>
          </w:p>
          <w:p w:rsidR="0067745F" w:rsidRPr="00FA0253" w:rsidRDefault="0067745F" w:rsidP="00231FB9">
            <w:pPr>
              <w:adjustRightInd w:val="0"/>
              <w:spacing w:line="60" w:lineRule="exact"/>
              <w:rPr>
                <w:rFonts w:ascii="仿宋" w:eastAsia="仿宋" w:hAnsi="仿宋" w:cs="Times New Roman"/>
                <w:color w:val="000000"/>
                <w:sz w:val="24"/>
                <w:szCs w:val="24"/>
              </w:rPr>
            </w:pPr>
          </w:p>
          <w:p w:rsidR="0067745F" w:rsidRPr="00FA0253" w:rsidRDefault="0067745F" w:rsidP="00231FB9">
            <w:pPr>
              <w:adjustRightInd w:val="0"/>
              <w:rPr>
                <w:rFonts w:ascii="仿宋" w:eastAsia="仿宋" w:hAnsi="仿宋" w:cs="Times New Roman"/>
                <w:color w:val="000000"/>
                <w:szCs w:val="21"/>
              </w:rPr>
            </w:pPr>
            <w:r w:rsidRPr="00FA0253">
              <w:rPr>
                <w:rFonts w:ascii="仿宋" w:eastAsia="仿宋" w:hAnsi="仿宋" w:cs="Times New Roman" w:hint="eastAsia"/>
                <w:color w:val="000000"/>
                <w:sz w:val="24"/>
                <w:szCs w:val="24"/>
              </w:rPr>
              <w:t xml:space="preserve">Email：                                </w:t>
            </w:r>
          </w:p>
        </w:tc>
      </w:tr>
      <w:tr w:rsidR="0067745F" w:rsidRPr="00FA0253" w:rsidTr="00231FB9">
        <w:trPr>
          <w:trHeight w:val="839"/>
        </w:trPr>
        <w:tc>
          <w:tcPr>
            <w:tcW w:w="2120" w:type="dxa"/>
            <w:tcBorders>
              <w:top w:val="single" w:sz="4" w:space="0" w:color="auto"/>
              <w:left w:val="single" w:sz="4" w:space="0" w:color="auto"/>
              <w:bottom w:val="single" w:sz="4" w:space="0" w:color="auto"/>
              <w:right w:val="single" w:sz="4" w:space="0" w:color="auto"/>
            </w:tcBorders>
            <w:vAlign w:val="center"/>
            <w:hideMark/>
          </w:tcPr>
          <w:p w:rsidR="0067745F" w:rsidRPr="00FA0253" w:rsidRDefault="0067745F" w:rsidP="00231FB9">
            <w:pPr>
              <w:adjustRightInd w:val="0"/>
              <w:jc w:val="center"/>
              <w:rPr>
                <w:rFonts w:ascii="仿宋" w:eastAsia="仿宋" w:hAnsi="仿宋" w:cs="Times New Roman"/>
                <w:color w:val="000000"/>
                <w:sz w:val="24"/>
                <w:szCs w:val="24"/>
              </w:rPr>
            </w:pPr>
            <w:r w:rsidRPr="00FA0253">
              <w:rPr>
                <w:rFonts w:ascii="仿宋" w:eastAsia="仿宋" w:hAnsi="仿宋" w:cs="Times New Roman" w:hint="eastAsia"/>
                <w:color w:val="000000"/>
                <w:sz w:val="28"/>
                <w:szCs w:val="28"/>
              </w:rPr>
              <w:t>申报日期</w:t>
            </w:r>
          </w:p>
        </w:tc>
        <w:tc>
          <w:tcPr>
            <w:tcW w:w="8228" w:type="dxa"/>
            <w:tcBorders>
              <w:top w:val="single" w:sz="4" w:space="0" w:color="auto"/>
              <w:left w:val="single" w:sz="4" w:space="0" w:color="auto"/>
              <w:bottom w:val="single" w:sz="4" w:space="0" w:color="auto"/>
              <w:right w:val="single" w:sz="4" w:space="0" w:color="auto"/>
            </w:tcBorders>
            <w:vAlign w:val="center"/>
            <w:hideMark/>
          </w:tcPr>
          <w:p w:rsidR="0067745F" w:rsidRPr="00FA0253" w:rsidRDefault="0067745F" w:rsidP="00231FB9">
            <w:pPr>
              <w:adjustRightInd w:val="0"/>
              <w:jc w:val="center"/>
              <w:rPr>
                <w:rFonts w:ascii="仿宋" w:eastAsia="仿宋" w:hAnsi="仿宋" w:cs="Times New Roman"/>
                <w:color w:val="000000"/>
                <w:sz w:val="24"/>
                <w:szCs w:val="24"/>
              </w:rPr>
            </w:pPr>
            <w:r w:rsidRPr="00FA0253">
              <w:rPr>
                <w:rFonts w:ascii="仿宋" w:eastAsia="仿宋" w:hAnsi="仿宋" w:cs="Times New Roman" w:hint="eastAsia"/>
                <w:color w:val="000000"/>
                <w:sz w:val="24"/>
                <w:szCs w:val="24"/>
              </w:rPr>
              <w:t>年     月     日</w:t>
            </w:r>
          </w:p>
        </w:tc>
      </w:tr>
    </w:tbl>
    <w:p w:rsidR="0067745F" w:rsidRPr="00FA0253" w:rsidRDefault="0067745F" w:rsidP="0067745F">
      <w:pPr>
        <w:spacing w:line="460" w:lineRule="exact"/>
        <w:ind w:right="480"/>
        <w:jc w:val="center"/>
        <w:rPr>
          <w:rFonts w:ascii="仿宋" w:eastAsia="仿宋" w:hAnsi="仿宋" w:cs="Times New Roman"/>
          <w:b/>
          <w:color w:val="000000"/>
          <w:sz w:val="32"/>
          <w:szCs w:val="32"/>
        </w:rPr>
      </w:pPr>
      <w:r w:rsidRPr="00FA0253">
        <w:rPr>
          <w:rFonts w:ascii="仿宋" w:eastAsia="仿宋" w:hAnsi="仿宋" w:cs="Times New Roman" w:hint="eastAsia"/>
          <w:b/>
          <w:color w:val="000000"/>
          <w:sz w:val="32"/>
          <w:szCs w:val="32"/>
        </w:rPr>
        <w:lastRenderedPageBreak/>
        <w:t>工 程 概 要 介 绍</w:t>
      </w:r>
    </w:p>
    <w:p w:rsidR="0067745F" w:rsidRPr="00FA0253" w:rsidRDefault="0067745F" w:rsidP="0067745F">
      <w:pPr>
        <w:spacing w:line="460" w:lineRule="exact"/>
        <w:ind w:right="480"/>
        <w:jc w:val="center"/>
        <w:rPr>
          <w:rFonts w:ascii="仿宋" w:eastAsia="仿宋" w:hAnsi="仿宋" w:cs="Times New Roman"/>
          <w:b/>
          <w:color w:val="000000"/>
          <w:sz w:val="28"/>
          <w:szCs w:val="28"/>
        </w:rPr>
      </w:pPr>
      <w:r w:rsidRPr="00FA0253">
        <w:rPr>
          <w:rFonts w:ascii="仿宋" w:eastAsia="仿宋" w:hAnsi="仿宋" w:cs="Times New Roman" w:hint="eastAsia"/>
          <w:b/>
          <w:color w:val="000000"/>
          <w:sz w:val="28"/>
          <w:szCs w:val="28"/>
        </w:rPr>
        <w:t>（1</w:t>
      </w:r>
      <w:r w:rsidRPr="00FA0253">
        <w:rPr>
          <w:rFonts w:ascii="仿宋" w:eastAsia="仿宋" w:hAnsi="仿宋" w:cs="Times New Roman"/>
          <w:b/>
          <w:color w:val="000000"/>
          <w:sz w:val="28"/>
          <w:szCs w:val="28"/>
        </w:rPr>
        <w:t>500</w:t>
      </w:r>
      <w:r w:rsidRPr="00FA0253">
        <w:rPr>
          <w:rFonts w:ascii="仿宋" w:eastAsia="仿宋" w:hAnsi="仿宋" w:cs="Times New Roman" w:hint="eastAsia"/>
          <w:b/>
          <w:color w:val="000000"/>
          <w:sz w:val="28"/>
          <w:szCs w:val="28"/>
        </w:rPr>
        <w:t>字以内）</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9"/>
      </w:tblGrid>
      <w:tr w:rsidR="0067745F" w:rsidRPr="00FA0253" w:rsidTr="00231FB9">
        <w:trPr>
          <w:trHeight w:val="12832"/>
        </w:trPr>
        <w:tc>
          <w:tcPr>
            <w:tcW w:w="10349" w:type="dxa"/>
            <w:tcBorders>
              <w:top w:val="single" w:sz="4" w:space="0" w:color="auto"/>
              <w:left w:val="single" w:sz="4" w:space="0" w:color="auto"/>
              <w:bottom w:val="single" w:sz="4" w:space="0" w:color="auto"/>
              <w:right w:val="single" w:sz="4" w:space="0" w:color="auto"/>
            </w:tcBorders>
          </w:tcPr>
          <w:p w:rsidR="0067745F" w:rsidRPr="00FA0253" w:rsidRDefault="0067745F" w:rsidP="00231FB9">
            <w:pPr>
              <w:spacing w:line="240" w:lineRule="exact"/>
              <w:ind w:left="5250" w:firstLineChars="200" w:firstLine="560"/>
              <w:rPr>
                <w:rFonts w:ascii="仿宋" w:eastAsia="仿宋" w:hAnsi="仿宋" w:cs="Times New Roman"/>
                <w:color w:val="000000"/>
                <w:sz w:val="28"/>
                <w:szCs w:val="28"/>
              </w:rPr>
            </w:pPr>
          </w:p>
          <w:p w:rsidR="0067745F" w:rsidRPr="00FA0253" w:rsidRDefault="0067745F" w:rsidP="00231FB9">
            <w:pPr>
              <w:ind w:firstLineChars="200" w:firstLine="560"/>
              <w:rPr>
                <w:rFonts w:ascii="仿宋" w:eastAsia="仿宋" w:hAnsi="仿宋" w:cs="Times New Roman"/>
                <w:sz w:val="28"/>
                <w:szCs w:val="28"/>
              </w:rPr>
            </w:pPr>
            <w:r w:rsidRPr="00FA0253">
              <w:rPr>
                <w:rFonts w:ascii="仿宋" w:eastAsia="仿宋" w:hAnsi="仿宋" w:cs="Times New Roman" w:hint="eastAsia"/>
                <w:sz w:val="28"/>
                <w:szCs w:val="28"/>
              </w:rPr>
              <w:t>内容：工程立项背景、资金来源、建设概况，以及整体设计、技术、实施过程、质量、运行等情况。</w:t>
            </w:r>
          </w:p>
          <w:p w:rsidR="0067745F" w:rsidRPr="00FA0253" w:rsidRDefault="0067745F" w:rsidP="00231FB9">
            <w:pPr>
              <w:ind w:firstLineChars="200" w:firstLine="560"/>
              <w:rPr>
                <w:rFonts w:ascii="仿宋" w:eastAsia="仿宋" w:hAnsi="仿宋" w:cs="Times New Roman"/>
                <w:color w:val="000000"/>
                <w:sz w:val="28"/>
                <w:szCs w:val="28"/>
              </w:rPr>
            </w:pPr>
          </w:p>
        </w:tc>
      </w:tr>
    </w:tbl>
    <w:p w:rsidR="0067745F" w:rsidRPr="00FA0253" w:rsidRDefault="0067745F" w:rsidP="0067745F">
      <w:pPr>
        <w:spacing w:line="460" w:lineRule="exact"/>
        <w:ind w:firstLineChars="645" w:firstLine="2072"/>
        <w:rPr>
          <w:rFonts w:ascii="仿宋" w:eastAsia="仿宋" w:hAnsi="仿宋" w:cs="Times New Roman"/>
          <w:b/>
          <w:color w:val="000000"/>
          <w:sz w:val="32"/>
          <w:szCs w:val="32"/>
        </w:rPr>
      </w:pPr>
    </w:p>
    <w:p w:rsidR="0067745F" w:rsidRPr="00FA0253" w:rsidRDefault="0067745F" w:rsidP="0067745F">
      <w:pPr>
        <w:spacing w:line="460" w:lineRule="exact"/>
        <w:jc w:val="center"/>
        <w:rPr>
          <w:rFonts w:ascii="仿宋" w:eastAsia="仿宋" w:hAnsi="仿宋" w:cs="Times New Roman"/>
          <w:b/>
          <w:color w:val="000000"/>
          <w:sz w:val="32"/>
          <w:szCs w:val="32"/>
        </w:rPr>
      </w:pPr>
      <w:r w:rsidRPr="00FA0253">
        <w:rPr>
          <w:rFonts w:ascii="仿宋" w:eastAsia="仿宋" w:hAnsi="仿宋" w:cs="Times New Roman" w:hint="eastAsia"/>
          <w:b/>
          <w:color w:val="000000"/>
          <w:sz w:val="32"/>
          <w:szCs w:val="32"/>
        </w:rPr>
        <w:lastRenderedPageBreak/>
        <w:t>工程效益和运行状况证明</w:t>
      </w:r>
    </w:p>
    <w:tbl>
      <w:tblPr>
        <w:tblpPr w:leftFromText="180" w:rightFromText="180" w:vertAnchor="text" w:horzAnchor="margin" w:tblpXSpec="center"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8"/>
      </w:tblGrid>
      <w:tr w:rsidR="0067745F" w:rsidRPr="00FA0253" w:rsidTr="00231FB9">
        <w:trPr>
          <w:trHeight w:val="12858"/>
        </w:trPr>
        <w:tc>
          <w:tcPr>
            <w:tcW w:w="10398" w:type="dxa"/>
            <w:tcBorders>
              <w:top w:val="single" w:sz="4" w:space="0" w:color="auto"/>
              <w:left w:val="single" w:sz="4" w:space="0" w:color="auto"/>
              <w:bottom w:val="single" w:sz="4" w:space="0" w:color="auto"/>
              <w:right w:val="single" w:sz="4" w:space="0" w:color="auto"/>
            </w:tcBorders>
          </w:tcPr>
          <w:p w:rsidR="0067745F" w:rsidRPr="00FA0253" w:rsidRDefault="0067745F" w:rsidP="00231FB9">
            <w:pPr>
              <w:spacing w:line="240" w:lineRule="exact"/>
              <w:ind w:left="5250" w:firstLineChars="200" w:firstLine="560"/>
              <w:rPr>
                <w:rFonts w:ascii="仿宋" w:eastAsia="仿宋" w:hAnsi="仿宋" w:cs="Times New Roman"/>
                <w:color w:val="000000"/>
                <w:sz w:val="28"/>
                <w:szCs w:val="28"/>
              </w:rPr>
            </w:pPr>
          </w:p>
          <w:p w:rsidR="0067745F" w:rsidRPr="00FA0253" w:rsidRDefault="0067745F" w:rsidP="00231FB9">
            <w:pPr>
              <w:rPr>
                <w:rFonts w:ascii="仿宋_GB2312" w:eastAsia="仿宋_GB2312" w:hAnsi="宋体" w:cs="Times New Roman"/>
                <w:color w:val="000000"/>
                <w:sz w:val="32"/>
                <w:szCs w:val="32"/>
              </w:rPr>
            </w:pPr>
            <w:r w:rsidRPr="00FA0253">
              <w:rPr>
                <w:rFonts w:ascii="仿宋" w:eastAsia="仿宋" w:hAnsi="仿宋" w:cs="Times New Roman" w:hint="eastAsia"/>
                <w:color w:val="000000"/>
                <w:sz w:val="28"/>
                <w:szCs w:val="28"/>
              </w:rPr>
              <w:t>一、工程效益情况（经济效益、社会效益，经济效益应量化）</w:t>
            </w:r>
          </w:p>
          <w:p w:rsidR="0067745F" w:rsidRPr="00FA0253" w:rsidRDefault="0067745F" w:rsidP="00231FB9">
            <w:pPr>
              <w:rPr>
                <w:rFonts w:ascii="仿宋" w:eastAsia="仿宋" w:hAnsi="仿宋" w:cs="Times New Roman"/>
                <w:color w:val="000000"/>
                <w:sz w:val="28"/>
                <w:szCs w:val="28"/>
              </w:rPr>
            </w:pPr>
          </w:p>
          <w:p w:rsidR="0067745F" w:rsidRPr="00FA0253" w:rsidRDefault="0067745F" w:rsidP="00231FB9">
            <w:pPr>
              <w:rPr>
                <w:rFonts w:ascii="仿宋" w:eastAsia="仿宋" w:hAnsi="仿宋" w:cs="Times New Roman"/>
                <w:color w:val="000000"/>
                <w:sz w:val="28"/>
                <w:szCs w:val="28"/>
              </w:rPr>
            </w:pPr>
          </w:p>
          <w:p w:rsidR="0067745F" w:rsidRPr="00FA0253" w:rsidRDefault="0067745F" w:rsidP="00231FB9">
            <w:pPr>
              <w:rPr>
                <w:rFonts w:ascii="仿宋" w:eastAsia="仿宋" w:hAnsi="仿宋" w:cs="Times New Roman"/>
                <w:color w:val="000000"/>
                <w:sz w:val="28"/>
                <w:szCs w:val="28"/>
              </w:rPr>
            </w:pPr>
          </w:p>
          <w:p w:rsidR="0067745F" w:rsidRPr="00FA0253" w:rsidRDefault="0067745F" w:rsidP="00231FB9">
            <w:pPr>
              <w:rPr>
                <w:rFonts w:ascii="仿宋" w:eastAsia="仿宋" w:hAnsi="仿宋" w:cs="Times New Roman"/>
                <w:color w:val="000000"/>
                <w:sz w:val="28"/>
                <w:szCs w:val="28"/>
              </w:rPr>
            </w:pPr>
          </w:p>
          <w:p w:rsidR="0067745F" w:rsidRPr="00FA0253" w:rsidRDefault="0067745F" w:rsidP="00231FB9">
            <w:pPr>
              <w:rPr>
                <w:rFonts w:ascii="仿宋" w:eastAsia="仿宋" w:hAnsi="仿宋" w:cs="Times New Roman"/>
                <w:color w:val="000000"/>
                <w:sz w:val="28"/>
                <w:szCs w:val="28"/>
              </w:rPr>
            </w:pPr>
          </w:p>
          <w:p w:rsidR="0067745F" w:rsidRPr="00FA0253" w:rsidRDefault="0067745F" w:rsidP="00231FB9">
            <w:pPr>
              <w:rPr>
                <w:rFonts w:ascii="仿宋" w:eastAsia="仿宋" w:hAnsi="仿宋" w:cs="Times New Roman"/>
                <w:color w:val="000000"/>
                <w:sz w:val="28"/>
                <w:szCs w:val="28"/>
              </w:rPr>
            </w:pPr>
          </w:p>
          <w:p w:rsidR="0067745F" w:rsidRPr="00FA0253" w:rsidRDefault="0067745F" w:rsidP="00231FB9">
            <w:pPr>
              <w:rPr>
                <w:rFonts w:ascii="仿宋" w:eastAsia="仿宋" w:hAnsi="仿宋" w:cs="Times New Roman"/>
                <w:color w:val="000000"/>
                <w:sz w:val="28"/>
                <w:szCs w:val="28"/>
              </w:rPr>
            </w:pPr>
          </w:p>
          <w:p w:rsidR="0067745F" w:rsidRPr="00FA0253" w:rsidRDefault="0067745F" w:rsidP="00231FB9">
            <w:pPr>
              <w:rPr>
                <w:rFonts w:ascii="仿宋" w:eastAsia="仿宋" w:hAnsi="仿宋" w:cs="Times New Roman"/>
                <w:color w:val="000000"/>
                <w:sz w:val="28"/>
                <w:szCs w:val="28"/>
              </w:rPr>
            </w:pPr>
          </w:p>
          <w:p w:rsidR="0067745F" w:rsidRPr="00FA0253" w:rsidRDefault="0067745F" w:rsidP="00231FB9">
            <w:pPr>
              <w:rPr>
                <w:rFonts w:ascii="仿宋" w:eastAsia="仿宋" w:hAnsi="仿宋" w:cs="Times New Roman"/>
                <w:color w:val="000000"/>
                <w:sz w:val="28"/>
                <w:szCs w:val="28"/>
              </w:rPr>
            </w:pPr>
            <w:r w:rsidRPr="00FA0253">
              <w:rPr>
                <w:rFonts w:ascii="仿宋" w:eastAsia="仿宋" w:hAnsi="仿宋" w:cs="Times New Roman" w:hint="eastAsia"/>
                <w:color w:val="000000"/>
                <w:sz w:val="28"/>
                <w:szCs w:val="28"/>
              </w:rPr>
              <w:t>二、工程运行开始时间及运行的稳定状况</w:t>
            </w:r>
          </w:p>
          <w:p w:rsidR="0067745F" w:rsidRPr="00FA0253" w:rsidRDefault="0067745F" w:rsidP="00231FB9">
            <w:pPr>
              <w:spacing w:line="540" w:lineRule="exact"/>
              <w:ind w:firstLineChars="200" w:firstLine="560"/>
              <w:rPr>
                <w:rFonts w:ascii="仿宋" w:eastAsia="仿宋" w:hAnsi="仿宋" w:cs="Times New Roman"/>
                <w:color w:val="000000"/>
                <w:sz w:val="28"/>
                <w:szCs w:val="28"/>
              </w:rPr>
            </w:pPr>
          </w:p>
          <w:p w:rsidR="0067745F" w:rsidRPr="00FA0253" w:rsidRDefault="0067745F" w:rsidP="00231FB9">
            <w:pPr>
              <w:spacing w:line="540" w:lineRule="exact"/>
              <w:ind w:firstLineChars="200" w:firstLine="560"/>
              <w:rPr>
                <w:rFonts w:ascii="仿宋" w:eastAsia="仿宋" w:hAnsi="仿宋" w:cs="Times New Roman"/>
                <w:color w:val="000000"/>
                <w:sz w:val="28"/>
                <w:szCs w:val="28"/>
              </w:rPr>
            </w:pPr>
          </w:p>
          <w:p w:rsidR="0067745F" w:rsidRPr="00FA0253" w:rsidRDefault="0067745F" w:rsidP="00231FB9">
            <w:pPr>
              <w:spacing w:line="540" w:lineRule="exact"/>
              <w:ind w:firstLineChars="200" w:firstLine="560"/>
              <w:rPr>
                <w:rFonts w:ascii="仿宋" w:eastAsia="仿宋" w:hAnsi="仿宋" w:cs="Times New Roman"/>
                <w:color w:val="000000"/>
                <w:sz w:val="28"/>
                <w:szCs w:val="28"/>
              </w:rPr>
            </w:pPr>
          </w:p>
          <w:p w:rsidR="0067745F" w:rsidRPr="00FA0253" w:rsidRDefault="0067745F" w:rsidP="00231FB9">
            <w:pPr>
              <w:spacing w:line="540" w:lineRule="exact"/>
              <w:ind w:firstLineChars="200" w:firstLine="560"/>
              <w:rPr>
                <w:rFonts w:ascii="仿宋" w:eastAsia="仿宋" w:hAnsi="仿宋" w:cs="Times New Roman"/>
                <w:color w:val="000000"/>
                <w:sz w:val="28"/>
                <w:szCs w:val="28"/>
              </w:rPr>
            </w:pPr>
            <w:r w:rsidRPr="00FA0253">
              <w:rPr>
                <w:rFonts w:ascii="仿宋" w:eastAsia="仿宋" w:hAnsi="仿宋" w:cs="Times New Roman" w:hint="eastAsia"/>
                <w:color w:val="000000"/>
                <w:sz w:val="28"/>
                <w:szCs w:val="28"/>
              </w:rPr>
              <w:t xml:space="preserve">  </w:t>
            </w:r>
          </w:p>
          <w:p w:rsidR="0067745F" w:rsidRPr="00FA0253" w:rsidRDefault="0067745F" w:rsidP="00231FB9">
            <w:pPr>
              <w:spacing w:line="540" w:lineRule="exact"/>
              <w:ind w:firstLineChars="200" w:firstLine="560"/>
              <w:rPr>
                <w:rFonts w:ascii="仿宋" w:eastAsia="仿宋" w:hAnsi="仿宋" w:cs="Times New Roman"/>
                <w:color w:val="000000"/>
                <w:sz w:val="28"/>
                <w:szCs w:val="28"/>
              </w:rPr>
            </w:pPr>
          </w:p>
          <w:p w:rsidR="0067745F" w:rsidRPr="00FA0253" w:rsidRDefault="0067745F" w:rsidP="00231FB9">
            <w:pPr>
              <w:spacing w:line="540" w:lineRule="exact"/>
              <w:ind w:firstLineChars="200" w:firstLine="560"/>
              <w:rPr>
                <w:rFonts w:ascii="仿宋" w:eastAsia="仿宋" w:hAnsi="仿宋" w:cs="Times New Roman"/>
                <w:color w:val="000000"/>
                <w:sz w:val="28"/>
                <w:szCs w:val="28"/>
              </w:rPr>
            </w:pPr>
            <w:r w:rsidRPr="00FA0253">
              <w:rPr>
                <w:rFonts w:ascii="仿宋" w:eastAsia="仿宋" w:hAnsi="仿宋" w:cs="Times New Roman" w:hint="eastAsia"/>
                <w:color w:val="000000"/>
                <w:sz w:val="28"/>
                <w:szCs w:val="28"/>
              </w:rPr>
              <w:t xml:space="preserve">  </w:t>
            </w:r>
          </w:p>
          <w:p w:rsidR="0067745F" w:rsidRPr="00FA0253" w:rsidRDefault="0067745F" w:rsidP="00231FB9">
            <w:pPr>
              <w:spacing w:line="540" w:lineRule="exact"/>
              <w:ind w:firstLineChars="200" w:firstLine="560"/>
              <w:rPr>
                <w:rFonts w:ascii="仿宋" w:eastAsia="仿宋" w:hAnsi="仿宋" w:cs="Times New Roman"/>
                <w:color w:val="000000"/>
                <w:sz w:val="28"/>
                <w:szCs w:val="28"/>
              </w:rPr>
            </w:pPr>
          </w:p>
          <w:p w:rsidR="0067745F" w:rsidRPr="00FA0253" w:rsidRDefault="0067745F" w:rsidP="00231FB9">
            <w:pPr>
              <w:spacing w:line="540" w:lineRule="exact"/>
              <w:rPr>
                <w:rFonts w:ascii="仿宋" w:eastAsia="仿宋" w:hAnsi="仿宋" w:cs="Times New Roman"/>
                <w:color w:val="000000"/>
                <w:sz w:val="28"/>
                <w:szCs w:val="28"/>
              </w:rPr>
            </w:pPr>
          </w:p>
          <w:p w:rsidR="0067745F" w:rsidRPr="00FA0253" w:rsidRDefault="0067745F" w:rsidP="00231FB9">
            <w:pPr>
              <w:spacing w:line="540" w:lineRule="exact"/>
              <w:rPr>
                <w:rFonts w:ascii="仿宋" w:eastAsia="仿宋" w:hAnsi="仿宋" w:cs="Times New Roman"/>
                <w:color w:val="000000"/>
                <w:sz w:val="28"/>
                <w:szCs w:val="28"/>
              </w:rPr>
            </w:pPr>
            <w:r w:rsidRPr="00FA0253">
              <w:rPr>
                <w:rFonts w:ascii="仿宋" w:eastAsia="仿宋" w:hAnsi="仿宋" w:cs="Times New Roman" w:hint="eastAsia"/>
                <w:color w:val="000000"/>
                <w:sz w:val="28"/>
                <w:szCs w:val="28"/>
              </w:rPr>
              <w:t xml:space="preserve">                                       业主单位印章：</w:t>
            </w:r>
          </w:p>
          <w:p w:rsidR="0067745F" w:rsidRPr="00FA0253" w:rsidRDefault="0067745F" w:rsidP="00231FB9">
            <w:pPr>
              <w:spacing w:line="540" w:lineRule="exact"/>
              <w:rPr>
                <w:rFonts w:ascii="仿宋" w:eastAsia="仿宋" w:hAnsi="仿宋" w:cs="Times New Roman"/>
                <w:color w:val="000000"/>
                <w:sz w:val="24"/>
                <w:szCs w:val="24"/>
              </w:rPr>
            </w:pPr>
            <w:r w:rsidRPr="00FA0253">
              <w:rPr>
                <w:rFonts w:ascii="仿宋" w:eastAsia="仿宋" w:hAnsi="仿宋" w:cs="Times New Roman" w:hint="eastAsia"/>
                <w:color w:val="000000"/>
                <w:sz w:val="28"/>
                <w:szCs w:val="28"/>
              </w:rPr>
              <w:t xml:space="preserve">                                                   年　　月　　日</w:t>
            </w:r>
          </w:p>
        </w:tc>
      </w:tr>
    </w:tbl>
    <w:p w:rsidR="0067745F" w:rsidRPr="00FA0253" w:rsidRDefault="0067745F" w:rsidP="0067745F">
      <w:pPr>
        <w:spacing w:line="460" w:lineRule="exact"/>
        <w:jc w:val="center"/>
        <w:rPr>
          <w:rFonts w:ascii="仿宋" w:eastAsia="仿宋" w:hAnsi="仿宋" w:cs="Times New Roman"/>
          <w:b/>
          <w:color w:val="000000"/>
          <w:sz w:val="32"/>
          <w:szCs w:val="32"/>
        </w:rPr>
      </w:pPr>
    </w:p>
    <w:p w:rsidR="0067745F" w:rsidRPr="00FA0253" w:rsidRDefault="0067745F" w:rsidP="0067745F">
      <w:pPr>
        <w:spacing w:line="460" w:lineRule="exact"/>
        <w:jc w:val="center"/>
        <w:rPr>
          <w:rFonts w:ascii="仿宋" w:eastAsia="仿宋" w:hAnsi="仿宋" w:cs="Times New Roman"/>
          <w:b/>
          <w:color w:val="000000"/>
          <w:sz w:val="32"/>
          <w:szCs w:val="32"/>
        </w:rPr>
      </w:pPr>
      <w:r w:rsidRPr="00FA0253">
        <w:rPr>
          <w:rFonts w:ascii="仿宋" w:eastAsia="仿宋" w:hAnsi="仿宋" w:cs="Times New Roman" w:hint="eastAsia"/>
          <w:b/>
          <w:color w:val="000000"/>
          <w:sz w:val="32"/>
          <w:szCs w:val="32"/>
        </w:rPr>
        <w:lastRenderedPageBreak/>
        <w:t>推（自）荐单位意见</w:t>
      </w:r>
    </w:p>
    <w:p w:rsidR="0067745F" w:rsidRPr="00FA0253" w:rsidRDefault="0067745F" w:rsidP="0067745F">
      <w:pPr>
        <w:tabs>
          <w:tab w:val="left" w:pos="8640"/>
        </w:tabs>
        <w:rPr>
          <w:rFonts w:ascii="仿宋" w:eastAsia="仿宋" w:hAnsi="仿宋" w:cs="Times New Roman"/>
          <w:color w:val="000000"/>
          <w:spacing w:val="-10"/>
          <w:szCs w:val="21"/>
        </w:rPr>
      </w:pPr>
      <w:r w:rsidRPr="00FA0253">
        <w:rPr>
          <w:rFonts w:ascii="Times New Roman" w:eastAsia="宋体" w:hAnsi="Times New Roman" w:cs="Times New Roman" w:hint="eastAsia"/>
          <w:noProof/>
          <w:szCs w:val="24"/>
        </w:rPr>
        <mc:AlternateContent>
          <mc:Choice Requires="wpg">
            <w:drawing>
              <wp:anchor distT="0" distB="0" distL="114300" distR="114300" simplePos="0" relativeHeight="251659264" behindDoc="1" locked="0" layoutInCell="0" allowOverlap="1" wp14:anchorId="62CBB936" wp14:editId="3C8D3644">
                <wp:simplePos x="0" y="0"/>
                <wp:positionH relativeFrom="page">
                  <wp:posOffset>505460</wp:posOffset>
                </wp:positionH>
                <wp:positionV relativeFrom="page">
                  <wp:posOffset>1676400</wp:posOffset>
                </wp:positionV>
                <wp:extent cx="6560185" cy="7964170"/>
                <wp:effectExtent l="0" t="0" r="12065" b="17780"/>
                <wp:wrapNone/>
                <wp:docPr id="8" name="组合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0185" cy="7964170"/>
                          <a:chOff x="0" y="0"/>
                          <a:chExt cx="9208" cy="13262"/>
                        </a:xfrm>
                      </wpg:grpSpPr>
                      <wps:wsp>
                        <wps:cNvPr id="9" name="未知"/>
                        <wps:cNvSpPr>
                          <a:spLocks/>
                        </wps:cNvSpPr>
                        <wps:spPr bwMode="auto">
                          <a:xfrm>
                            <a:off x="6" y="5"/>
                            <a:ext cx="9196" cy="0"/>
                          </a:xfrm>
                          <a:custGeom>
                            <a:avLst/>
                            <a:gdLst>
                              <a:gd name="T0" fmla="*/ 0 w 9196"/>
                              <a:gd name="T1" fmla="*/ 9195 w 9196"/>
                            </a:gdLst>
                            <a:ahLst/>
                            <a:cxnLst>
                              <a:cxn ang="0">
                                <a:pos x="T0" y="0"/>
                              </a:cxn>
                              <a:cxn ang="0">
                                <a:pos x="T1" y="0"/>
                              </a:cxn>
                            </a:cxnLst>
                            <a:rect l="0" t="0" r="r" b="b"/>
                            <a:pathLst>
                              <a:path w="9196">
                                <a:moveTo>
                                  <a:pt x="0" y="0"/>
                                </a:moveTo>
                                <a:lnTo>
                                  <a:pt x="91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未知"/>
                        <wps:cNvSpPr>
                          <a:spLocks/>
                        </wps:cNvSpPr>
                        <wps:spPr bwMode="auto">
                          <a:xfrm>
                            <a:off x="11" y="10"/>
                            <a:ext cx="0" cy="13246"/>
                          </a:xfrm>
                          <a:custGeom>
                            <a:avLst/>
                            <a:gdLst>
                              <a:gd name="T0" fmla="*/ 0 h 13246"/>
                              <a:gd name="T1" fmla="*/ 13245 h 13246"/>
                            </a:gdLst>
                            <a:ahLst/>
                            <a:cxnLst>
                              <a:cxn ang="0">
                                <a:pos x="0" y="T0"/>
                              </a:cxn>
                              <a:cxn ang="0">
                                <a:pos x="0" y="T1"/>
                              </a:cxn>
                            </a:cxnLst>
                            <a:rect l="0" t="0" r="r" b="b"/>
                            <a:pathLst>
                              <a:path h="13246">
                                <a:moveTo>
                                  <a:pt x="0" y="0"/>
                                </a:moveTo>
                                <a:lnTo>
                                  <a:pt x="0" y="132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未知"/>
                        <wps:cNvSpPr>
                          <a:spLocks/>
                        </wps:cNvSpPr>
                        <wps:spPr bwMode="auto">
                          <a:xfrm>
                            <a:off x="9197" y="10"/>
                            <a:ext cx="0" cy="13246"/>
                          </a:xfrm>
                          <a:custGeom>
                            <a:avLst/>
                            <a:gdLst>
                              <a:gd name="T0" fmla="*/ 0 h 13246"/>
                              <a:gd name="T1" fmla="*/ 13245 h 13246"/>
                            </a:gdLst>
                            <a:ahLst/>
                            <a:cxnLst>
                              <a:cxn ang="0">
                                <a:pos x="0" y="T0"/>
                              </a:cxn>
                              <a:cxn ang="0">
                                <a:pos x="0" y="T1"/>
                              </a:cxn>
                            </a:cxnLst>
                            <a:rect l="0" t="0" r="r" b="b"/>
                            <a:pathLst>
                              <a:path h="13246">
                                <a:moveTo>
                                  <a:pt x="0" y="0"/>
                                </a:moveTo>
                                <a:lnTo>
                                  <a:pt x="0" y="1324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未知"/>
                        <wps:cNvSpPr>
                          <a:spLocks/>
                        </wps:cNvSpPr>
                        <wps:spPr bwMode="auto">
                          <a:xfrm>
                            <a:off x="6" y="7640"/>
                            <a:ext cx="9196" cy="0"/>
                          </a:xfrm>
                          <a:custGeom>
                            <a:avLst/>
                            <a:gdLst>
                              <a:gd name="T0" fmla="*/ 0 w 9196"/>
                              <a:gd name="T1" fmla="*/ 9195 w 9196"/>
                            </a:gdLst>
                            <a:ahLst/>
                            <a:cxnLst>
                              <a:cxn ang="0">
                                <a:pos x="T0" y="0"/>
                              </a:cxn>
                              <a:cxn ang="0">
                                <a:pos x="T1" y="0"/>
                              </a:cxn>
                            </a:cxnLst>
                            <a:rect l="0" t="0" r="r" b="b"/>
                            <a:pathLst>
                              <a:path w="9196">
                                <a:moveTo>
                                  <a:pt x="0" y="0"/>
                                </a:moveTo>
                                <a:lnTo>
                                  <a:pt x="91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未知"/>
                        <wps:cNvSpPr>
                          <a:spLocks/>
                        </wps:cNvSpPr>
                        <wps:spPr bwMode="auto">
                          <a:xfrm>
                            <a:off x="6" y="13251"/>
                            <a:ext cx="9196" cy="0"/>
                          </a:xfrm>
                          <a:custGeom>
                            <a:avLst/>
                            <a:gdLst>
                              <a:gd name="T0" fmla="*/ 0 w 9196"/>
                              <a:gd name="T1" fmla="*/ 9195 w 9196"/>
                            </a:gdLst>
                            <a:ahLst/>
                            <a:cxnLst>
                              <a:cxn ang="0">
                                <a:pos x="T0" y="0"/>
                              </a:cxn>
                              <a:cxn ang="0">
                                <a:pos x="T1" y="0"/>
                              </a:cxn>
                            </a:cxnLst>
                            <a:rect l="0" t="0" r="r" b="b"/>
                            <a:pathLst>
                              <a:path w="9196">
                                <a:moveTo>
                                  <a:pt x="0" y="0"/>
                                </a:moveTo>
                                <a:lnTo>
                                  <a:pt x="91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E27ED" id="组合 70" o:spid="_x0000_s1026" style="position:absolute;left:0;text-align:left;margin-left:39.8pt;margin-top:132pt;width:516.55pt;height:627.1pt;z-index:-251657216;mso-position-horizontal-relative:page;mso-position-vertical-relative:page" coordsize="9208,13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" o:allowincell="f">
                <v:shape id="未知" o:spid="_x0000_s1027" style="position:absolute;left:6;top:5;width:9196;height:0;visibility:visible;mso-wrap-style:square;v-text-anchor:top" coordsize="9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b0SMIA&#10;AADaAAAADwAAAGRycy9kb3ducmV2LnhtbESPQYvCMBSE74L/ITxhL6Kpe1jcapQqCF4E1y14fTbP&#10;tti8lCTW+u/NwoLHYWa+YZbr3jSiI+drywpm0wQEcWF1zaWC/Hc3mYPwAVljY5kUPMnDejUcLDHV&#10;9sE/1J1CKSKEfYoKqhDaVEpfVGTQT21LHL2rdQZDlK6U2uEjwk0jP5PkSxqsOS5U2NK2ouJ2uhsF&#10;Y9nubNdks+6c7d3mnh8P/SVT6mPUZwsQgfrwDv+391rBN/xdiT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BvRIwgAAANoAAAAPAAAAAAAAAAAAAAAAAJgCAABkcnMvZG93&#10;bnJldi54bWxQSwUGAAAAAAQABAD1AAAAhwMAAAAA&#10;" path="m,l9195,e" filled="f" strokeweight=".20458mm">
                  <v:path arrowok="t" o:connecttype="custom" o:connectlocs="0,0;9195,0" o:connectangles="0,0"/>
                </v:shape>
                <v:shape id="未知" o:spid="_x0000_s1028" style="position:absolute;left:11;top:10;width:0;height:13246;visibility:visible;mso-wrap-style:square;v-text-anchor:top" coordsize="0,1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ZU5cQA&#10;AADbAAAADwAAAGRycy9kb3ducmV2LnhtbESPQWvDMAyF74X9B6PBbq2zHsbI6pZS2BgMQpL2spsa&#10;q0naWA6xm2T/fjoMdpN4T+992uxm16mRhtB6NvC8SkARV962XBs4Hd+Xr6BCRLbYeSYDPxRgt31Y&#10;bDC1fuKCxjLWSkI4pGigibFPtQ5VQw7DyvfEol384DDKOtTaDjhJuOv0OkletMOWpaHBng4NVbfy&#10;7gx8749nX+Uf+VdWHMYQEirxmhnz9Djv30BFmuO/+e/60wq+0MsvMo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2VOXEAAAA2wAAAA8AAAAAAAAAAAAAAAAAmAIAAGRycy9k&#10;b3ducmV2LnhtbFBLBQYAAAAABAAEAPUAAACJAwAAAAA=&#10;" path="m,l,13245e" filled="f" strokeweight=".58pt">
                  <v:path arrowok="t" o:connecttype="custom" o:connectlocs="0,0;0,13245" o:connectangles="0,0"/>
                </v:shape>
                <v:shape id="未知" o:spid="_x0000_s1029" style="position:absolute;left:9197;top:10;width:0;height:13246;visibility:visible;mso-wrap-style:square;v-text-anchor:top" coordsize="0,13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41FMEA&#10;AADbAAAADwAAAGRycy9kb3ducmV2LnhtbESPTYvCMBCG74L/IYzgTVP3oFKbigqu4p7UFTwOzdhW&#10;m0lpotZ/vxGEvc0wz7wfybw1lXhQ40rLCkbDCARxZnXJuYLf43owBeE8ssbKMil4kYN52u0kGGv7&#10;5D09Dj4XQYRdjAoK7+tYSpcVZNANbU0cbhfbGPRhbXKpG3wGcVPJrygaS4MlB4cCa1oVlN0Od6Mg&#10;UPfrz4krPzl+jzft6bzc8Vmpfq9dzEB4av0//Pne6hB/BO8uYQC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NRTBAAAA2wAAAA8AAAAAAAAAAAAAAAAAmAIAAGRycy9kb3du&#10;cmV2LnhtbFBLBQYAAAAABAAEAPUAAACGAwAAAAA=&#10;" path="m,l,13245e" filled="f" strokeweight=".20458mm">
                  <v:path arrowok="t" o:connecttype="custom" o:connectlocs="0,0;0,13245" o:connectangles="0,0"/>
                </v:shape>
                <v:shape id="未知" o:spid="_x0000_s1030" style="position:absolute;left:6;top:7640;width:9196;height:0;visibility:visible;mso-wrap-style:square;v-text-anchor:top" coordsize="9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enMEA&#10;AADbAAAADwAAAGRycy9kb3ducmV2LnhtbESPQYvCMBCF78L+hzAL3myqB5FqlLIg7EFFq+B1aMa2&#10;2ExqE23990YQvM3w3vvmzWLVm1o8qHWVZQXjKAZBnFtdcaHgdFyPZiCcR9ZYWyYFT3KwWv4MFpho&#10;2/GBHpkvRICwS1BB6X2TSOnykgy6yDbEQbvY1qAPa1tI3WIX4KaWkzieSoMVhwslNvRXUn7N7iZQ&#10;zummu/EO681t26yzy37szqlSw98+nYPw1Puv+ZP+16H+BN6/hAH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H3pzBAAAA2wAAAA8AAAAAAAAAAAAAAAAAmAIAAGRycy9kb3du&#10;cmV2LnhtbFBLBQYAAAAABAAEAPUAAACGAwAAAAA=&#10;" path="m,l9195,e" filled="f" strokeweight=".58pt">
                  <v:path arrowok="t" o:connecttype="custom" o:connectlocs="0,0;9195,0" o:connectangles="0,0"/>
                </v:shape>
                <v:shape id="未知" o:spid="_x0000_s1031" style="position:absolute;left:6;top:13251;width:9196;height:0;visibility:visible;mso-wrap-style:square;v-text-anchor:top" coordsize="9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o3jMIA&#10;AADbAAAADwAAAGRycy9kb3ducmV2LnhtbERPTWvCQBC9F/wPywheSrNRoUiaVdKCkItQo9DrNDtN&#10;QrOzYXeN8d93BaG3ebzPyXeT6cVIzneWFSyTFARxbXXHjYLzaf+yAeEDssbeMim4kYfddvaUY6bt&#10;lY80VqERMYR9hgraEIZMSl+3ZNAndiCO3I91BkOErpHa4TWGm16u0vRVGuw4NrQ40EdL9W91MQqe&#10;5bC3Y18sx6+idO+X8+dh+i6UWsyn4g1EoCn8ix/uUsf5a7j/E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jeMwgAAANsAAAAPAAAAAAAAAAAAAAAAAJgCAABkcnMvZG93&#10;bnJldi54bWxQSwUGAAAAAAQABAD1AAAAhwMAAAAA&#10;" path="m,l9195,e" filled="f" strokeweight=".20458mm">
                  <v:path arrowok="t" o:connecttype="custom" o:connectlocs="0,0;9195,0" o:connectangles="0,0"/>
                </v:shape>
                <w10:wrap anchorx="page" anchory="page"/>
              </v:group>
            </w:pict>
          </mc:Fallback>
        </mc:AlternateContent>
      </w:r>
    </w:p>
    <w:p w:rsidR="0067745F" w:rsidRPr="00FA0253" w:rsidRDefault="0067745F" w:rsidP="0067745F">
      <w:pPr>
        <w:tabs>
          <w:tab w:val="left" w:pos="8640"/>
        </w:tabs>
        <w:rPr>
          <w:rFonts w:ascii="仿宋" w:eastAsia="仿宋" w:hAnsi="仿宋" w:cs="Times New Roman"/>
          <w:color w:val="000000"/>
          <w:spacing w:val="-10"/>
          <w:szCs w:val="21"/>
        </w:rPr>
      </w:pPr>
    </w:p>
    <w:p w:rsidR="0067745F" w:rsidRPr="00FA0253" w:rsidRDefault="0067745F" w:rsidP="0067745F">
      <w:pPr>
        <w:tabs>
          <w:tab w:val="left" w:pos="8640"/>
        </w:tabs>
        <w:rPr>
          <w:rFonts w:ascii="仿宋" w:eastAsia="仿宋" w:hAnsi="仿宋" w:cs="Times New Roman"/>
          <w:color w:val="000000"/>
          <w:spacing w:val="-10"/>
          <w:szCs w:val="21"/>
        </w:rPr>
      </w:pPr>
      <w:r w:rsidRPr="00FA0253">
        <w:rPr>
          <w:rFonts w:ascii="仿宋" w:eastAsia="仿宋" w:hAnsi="仿宋" w:cs="Times New Roman" w:hint="eastAsia"/>
          <w:color w:val="000000"/>
          <w:sz w:val="28"/>
          <w:szCs w:val="28"/>
        </w:rPr>
        <w:t>推（自）荐意见 （限600字）</w:t>
      </w:r>
    </w:p>
    <w:p w:rsidR="0067745F" w:rsidRPr="00FA0253" w:rsidRDefault="0067745F" w:rsidP="0067745F">
      <w:pPr>
        <w:rPr>
          <w:rFonts w:ascii="仿宋" w:eastAsia="仿宋" w:hAnsi="仿宋" w:cs="Times New Roman"/>
          <w:color w:val="000000"/>
          <w:sz w:val="28"/>
          <w:szCs w:val="28"/>
        </w:rPr>
      </w:pPr>
    </w:p>
    <w:p w:rsidR="0067745F" w:rsidRPr="00FA0253" w:rsidRDefault="0067745F" w:rsidP="0067745F">
      <w:pPr>
        <w:rPr>
          <w:rFonts w:ascii="仿宋" w:eastAsia="仿宋" w:hAnsi="仿宋" w:cs="Times New Roman"/>
          <w:color w:val="00000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autoSpaceDE w:val="0"/>
        <w:autoSpaceDN w:val="0"/>
        <w:adjustRightInd w:val="0"/>
        <w:spacing w:line="200" w:lineRule="exact"/>
        <w:jc w:val="left"/>
        <w:rPr>
          <w:rFonts w:ascii="仿宋" w:eastAsia="仿宋" w:hAnsi="仿宋" w:cs="宋体"/>
          <w:color w:val="000000"/>
          <w:kern w:val="0"/>
          <w:sz w:val="28"/>
          <w:szCs w:val="28"/>
        </w:rPr>
      </w:pPr>
    </w:p>
    <w:p w:rsidR="0067745F" w:rsidRPr="00FA0253" w:rsidRDefault="0067745F" w:rsidP="0067745F">
      <w:pPr>
        <w:spacing w:line="540" w:lineRule="exact"/>
        <w:rPr>
          <w:rFonts w:ascii="仿宋" w:eastAsia="仿宋" w:hAnsi="仿宋" w:cs="Times New Roman"/>
          <w:color w:val="000000"/>
          <w:sz w:val="28"/>
          <w:szCs w:val="28"/>
        </w:rPr>
      </w:pPr>
    </w:p>
    <w:p w:rsidR="0067745F" w:rsidRPr="00FA0253" w:rsidRDefault="0067745F" w:rsidP="0067745F">
      <w:pPr>
        <w:spacing w:line="540" w:lineRule="exact"/>
        <w:rPr>
          <w:rFonts w:ascii="仿宋" w:eastAsia="仿宋" w:hAnsi="仿宋" w:cs="Times New Roman"/>
          <w:color w:val="000000"/>
          <w:sz w:val="28"/>
          <w:szCs w:val="28"/>
        </w:rPr>
      </w:pPr>
      <w:r w:rsidRPr="00FA0253">
        <w:rPr>
          <w:rFonts w:ascii="仿宋" w:eastAsia="仿宋" w:hAnsi="仿宋" w:cs="Times New Roman" w:hint="eastAsia"/>
          <w:color w:val="000000"/>
          <w:sz w:val="28"/>
          <w:szCs w:val="28"/>
        </w:rPr>
        <w:t>声明：</w:t>
      </w:r>
    </w:p>
    <w:p w:rsidR="0067745F" w:rsidRPr="00FA0253" w:rsidRDefault="0067745F" w:rsidP="0067745F">
      <w:pPr>
        <w:spacing w:line="540" w:lineRule="exact"/>
        <w:ind w:firstLineChars="200" w:firstLine="560"/>
        <w:rPr>
          <w:rFonts w:ascii="仿宋" w:eastAsia="仿宋" w:hAnsi="仿宋" w:cs="Times New Roman"/>
          <w:color w:val="000000"/>
          <w:sz w:val="28"/>
          <w:szCs w:val="28"/>
        </w:rPr>
      </w:pPr>
      <w:r w:rsidRPr="00FA0253">
        <w:rPr>
          <w:rFonts w:ascii="仿宋" w:eastAsia="仿宋" w:hAnsi="仿宋" w:cs="Times New Roman" w:hint="eastAsia"/>
          <w:color w:val="000000"/>
          <w:sz w:val="28"/>
          <w:szCs w:val="28"/>
        </w:rPr>
        <w:t>我单位承诺严格按照天津市测绘与地理信息协会优秀工程等级评定工作办公室有关规定和要求，认真履行作为推（自）荐单位的义务并承担相应的责任。</w:t>
      </w:r>
    </w:p>
    <w:p w:rsidR="0067745F" w:rsidRPr="00FA0253" w:rsidRDefault="0067745F" w:rsidP="0067745F">
      <w:pPr>
        <w:ind w:firstLineChars="100" w:firstLine="280"/>
        <w:rPr>
          <w:rFonts w:ascii="仿宋" w:eastAsia="仿宋" w:hAnsi="仿宋" w:cs="Times New Roman"/>
          <w:color w:val="000000"/>
          <w:sz w:val="28"/>
          <w:szCs w:val="28"/>
        </w:rPr>
      </w:pPr>
    </w:p>
    <w:p w:rsidR="0067745F" w:rsidRPr="00FA0253" w:rsidRDefault="0067745F" w:rsidP="0067745F">
      <w:pPr>
        <w:tabs>
          <w:tab w:val="left" w:pos="8647"/>
        </w:tabs>
        <w:ind w:firstLineChars="1300" w:firstLine="3640"/>
        <w:rPr>
          <w:rFonts w:ascii="仿宋" w:eastAsia="仿宋" w:hAnsi="仿宋" w:cs="Times New Roman"/>
          <w:color w:val="000000"/>
          <w:sz w:val="28"/>
          <w:szCs w:val="28"/>
        </w:rPr>
      </w:pPr>
    </w:p>
    <w:p w:rsidR="0067745F" w:rsidRPr="00FA0253" w:rsidRDefault="0067745F" w:rsidP="0067745F">
      <w:pPr>
        <w:tabs>
          <w:tab w:val="left" w:pos="8647"/>
        </w:tabs>
        <w:ind w:firstLineChars="1800" w:firstLine="5040"/>
        <w:rPr>
          <w:rFonts w:ascii="仿宋" w:eastAsia="仿宋" w:hAnsi="仿宋" w:cs="Times New Roman"/>
          <w:color w:val="000000"/>
          <w:sz w:val="28"/>
          <w:szCs w:val="28"/>
        </w:rPr>
      </w:pPr>
      <w:r w:rsidRPr="00FA0253">
        <w:rPr>
          <w:rFonts w:ascii="仿宋" w:eastAsia="仿宋" w:hAnsi="仿宋" w:cs="Times New Roman" w:hint="eastAsia"/>
          <w:color w:val="000000"/>
          <w:sz w:val="28"/>
          <w:szCs w:val="28"/>
        </w:rPr>
        <w:t>推（自）荐单位印章：</w:t>
      </w:r>
    </w:p>
    <w:p w:rsidR="0067745F" w:rsidRPr="004326BE" w:rsidRDefault="0067745F" w:rsidP="0067745F">
      <w:pPr>
        <w:rPr>
          <w:rFonts w:ascii="仿宋" w:eastAsia="仿宋" w:hAnsi="仿宋" w:cs="Times New Roman"/>
          <w:color w:val="000000"/>
          <w:sz w:val="28"/>
          <w:szCs w:val="28"/>
        </w:rPr>
      </w:pPr>
      <w:r w:rsidRPr="00FA0253">
        <w:rPr>
          <w:rFonts w:ascii="仿宋" w:eastAsia="仿宋" w:hAnsi="仿宋" w:cs="Times New Roman" w:hint="eastAsia"/>
          <w:color w:val="000000"/>
          <w:sz w:val="28"/>
          <w:szCs w:val="28"/>
        </w:rPr>
        <w:t xml:space="preserve">                  </w:t>
      </w:r>
      <w:r w:rsidRPr="00FA0253">
        <w:rPr>
          <w:rFonts w:ascii="仿宋" w:eastAsia="仿宋" w:hAnsi="仿宋" w:cs="Times New Roman"/>
          <w:color w:val="000000"/>
          <w:sz w:val="28"/>
          <w:szCs w:val="28"/>
        </w:rPr>
        <w:t xml:space="preserve">                    </w:t>
      </w:r>
      <w:r w:rsidRPr="00FA0253">
        <w:rPr>
          <w:rFonts w:ascii="仿宋" w:eastAsia="仿宋" w:hAnsi="仿宋" w:cs="Times New Roman" w:hint="eastAsia"/>
          <w:color w:val="000000"/>
          <w:sz w:val="28"/>
          <w:szCs w:val="28"/>
        </w:rPr>
        <w:t>年</w:t>
      </w:r>
      <w:r w:rsidRPr="00FA0253">
        <w:rPr>
          <w:rFonts w:ascii="仿宋" w:eastAsia="仿宋" w:hAnsi="仿宋" w:cs="Times New Roman" w:hint="eastAsia"/>
          <w:color w:val="000000"/>
          <w:sz w:val="28"/>
          <w:szCs w:val="28"/>
        </w:rPr>
        <w:tab/>
        <w:t xml:space="preserve">  月   日</w:t>
      </w:r>
    </w:p>
    <w:p w:rsidR="0067745F" w:rsidRPr="00FA0253" w:rsidRDefault="0067745F" w:rsidP="0067745F">
      <w:pPr>
        <w:tabs>
          <w:tab w:val="right" w:pos="8674"/>
        </w:tabs>
        <w:spacing w:before="240" w:line="240" w:lineRule="exact"/>
        <w:rPr>
          <w:rFonts w:asciiTheme="majorEastAsia" w:eastAsiaTheme="majorEastAsia" w:hAnsiTheme="majorEastAsia"/>
          <w:color w:val="000000" w:themeColor="text1"/>
          <w:sz w:val="32"/>
          <w:szCs w:val="32"/>
        </w:rPr>
      </w:pPr>
    </w:p>
    <w:p w:rsidR="001B510D" w:rsidRPr="0067745F" w:rsidRDefault="001B510D"/>
    <w:sectPr w:rsidR="001B510D" w:rsidRPr="0067745F" w:rsidSect="00DE3CFB">
      <w:pgSz w:w="11906" w:h="16838"/>
      <w:pgMar w:top="1418" w:right="1588" w:bottom="113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CA7567"/>
    <w:multiLevelType w:val="multilevel"/>
    <w:tmpl w:val="6BCA7567"/>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5F"/>
    <w:rsid w:val="00055A1B"/>
    <w:rsid w:val="0005712A"/>
    <w:rsid w:val="000E2272"/>
    <w:rsid w:val="001533A8"/>
    <w:rsid w:val="001A29C2"/>
    <w:rsid w:val="001B510D"/>
    <w:rsid w:val="001B7A24"/>
    <w:rsid w:val="001D5496"/>
    <w:rsid w:val="0021642D"/>
    <w:rsid w:val="00275EBB"/>
    <w:rsid w:val="002A030E"/>
    <w:rsid w:val="002F7803"/>
    <w:rsid w:val="0030029A"/>
    <w:rsid w:val="0037075B"/>
    <w:rsid w:val="003E62B9"/>
    <w:rsid w:val="004937D4"/>
    <w:rsid w:val="004C36FD"/>
    <w:rsid w:val="004D4EA8"/>
    <w:rsid w:val="005F349F"/>
    <w:rsid w:val="00620048"/>
    <w:rsid w:val="00672D0E"/>
    <w:rsid w:val="0067745F"/>
    <w:rsid w:val="006C5711"/>
    <w:rsid w:val="006D6989"/>
    <w:rsid w:val="00725067"/>
    <w:rsid w:val="007A1EAD"/>
    <w:rsid w:val="007F6180"/>
    <w:rsid w:val="00814FDF"/>
    <w:rsid w:val="008225E5"/>
    <w:rsid w:val="0085179F"/>
    <w:rsid w:val="00912F54"/>
    <w:rsid w:val="009D4E1E"/>
    <w:rsid w:val="00A741B4"/>
    <w:rsid w:val="00BE0765"/>
    <w:rsid w:val="00BF321F"/>
    <w:rsid w:val="00BF75FA"/>
    <w:rsid w:val="00C4110E"/>
    <w:rsid w:val="00C81170"/>
    <w:rsid w:val="00CC357B"/>
    <w:rsid w:val="00CC70E3"/>
    <w:rsid w:val="00D07E02"/>
    <w:rsid w:val="00D67DD0"/>
    <w:rsid w:val="00D81816"/>
    <w:rsid w:val="00E205FB"/>
    <w:rsid w:val="00E411F8"/>
    <w:rsid w:val="00EC391B"/>
    <w:rsid w:val="00F46DA1"/>
    <w:rsid w:val="00F6544B"/>
    <w:rsid w:val="00FD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53C3F-70A6-44D2-8D1D-AC82B8F0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4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175</Words>
  <Characters>1003</Characters>
  <Application>Microsoft Office Word</Application>
  <DocSecurity>0</DocSecurity>
  <Lines>8</Lines>
  <Paragraphs>2</Paragraphs>
  <ScaleCrop>false</ScaleCrop>
  <Company>P R C</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2024-08-19T01:33:00Z</dcterms:created>
  <dcterms:modified xsi:type="dcterms:W3CDTF">2024-08-19T01:36:00Z</dcterms:modified>
</cp:coreProperties>
</file>